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E4" w:rsidRDefault="00FE4FE4" w:rsidP="00EF59D1">
      <w:pPr>
        <w:spacing w:line="200" w:lineRule="atLeast"/>
        <w:ind w:right="5139"/>
        <w:jc w:val="center"/>
      </w:pPr>
      <w:bookmarkStart w:id="0" w:name="_GoBack"/>
      <w:bookmarkEnd w:id="0"/>
    </w:p>
    <w:p w:rsidR="00FE4FE4" w:rsidRDefault="003841AF" w:rsidP="00EF59D1">
      <w:pPr>
        <w:pStyle w:val="1"/>
        <w:numPr>
          <w:ilvl w:val="0"/>
          <w:numId w:val="5"/>
        </w:numPr>
        <w:tabs>
          <w:tab w:val="left" w:pos="0"/>
        </w:tabs>
        <w:spacing w:line="200" w:lineRule="atLeast"/>
        <w:ind w:left="0" w:right="5139" w:firstLine="0"/>
        <w:jc w:val="center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1.25pt;margin-top:-28pt;width:50.4pt;height:54.25pt;z-index:251658240" o:allowincell="f">
            <v:imagedata r:id="rId6" o:title=""/>
            <w10:wrap type="topAndBottom"/>
          </v:shape>
          <o:OLEObject Type="Embed" ProgID="Msxml2.SAXXMLReader.5.0" ShapeID="_x0000_s1026" DrawAspect="Content" ObjectID="_1609740125" r:id="rId7"/>
        </w:pict>
      </w:r>
    </w:p>
    <w:p w:rsidR="00FE4FE4" w:rsidRDefault="003841AF" w:rsidP="00EF59D1">
      <w:pPr>
        <w:pStyle w:val="1"/>
        <w:numPr>
          <w:ilvl w:val="0"/>
          <w:numId w:val="0"/>
        </w:numPr>
        <w:tabs>
          <w:tab w:val="left" w:pos="708"/>
        </w:tabs>
        <w:spacing w:line="200" w:lineRule="atLeast"/>
        <w:ind w:left="720" w:right="5139" w:hanging="360"/>
        <w:jc w:val="center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-274955</wp:posOffset>
                </wp:positionV>
                <wp:extent cx="2194560" cy="1139190"/>
                <wp:effectExtent l="0" t="1270" r="0" b="2540"/>
                <wp:wrapTight wrapText="right">
                  <wp:wrapPolygon edited="0">
                    <wp:start x="-94" y="0"/>
                    <wp:lineTo x="-94" y="21419"/>
                    <wp:lineTo x="21600" y="21419"/>
                    <wp:lineTo x="21600" y="0"/>
                    <wp:lineTo x="-94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FE4" w:rsidRDefault="00FE4FE4" w:rsidP="00EF59D1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FE4FE4" w:rsidRDefault="00FE4FE4" w:rsidP="00EF59D1">
                            <w:pPr>
                              <w:pStyle w:val="3"/>
                              <w:ind w:right="0"/>
                            </w:pPr>
                            <w:r>
                              <w:t>городского поселения Суходол муниципального района Сергиевский</w:t>
                            </w:r>
                          </w:p>
                          <w:p w:rsidR="00FE4FE4" w:rsidRDefault="00FE4FE4" w:rsidP="00EF59D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.3pt;margin-top:-21.65pt;width:172.8pt;height:8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BWF8iv3wAAAAoBAAAPAAAAAAAAAAAAAAAAAOEEAABkcnMvZG93bnJldi54bWxQSwUGAAAA&#10;AAQABADzAAAA7QUAAAAA&#10;" o:allowincell="f" stroked="f">
                <v:textbox>
                  <w:txbxContent>
                    <w:p w:rsidR="00FE4FE4" w:rsidRDefault="00FE4FE4" w:rsidP="00EF59D1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FE4FE4" w:rsidRDefault="00FE4FE4" w:rsidP="00EF59D1">
                      <w:pPr>
                        <w:pStyle w:val="3"/>
                        <w:ind w:right="0"/>
                      </w:pPr>
                      <w:r>
                        <w:t>городского поселения Суходол муниципального района Сергиевский</w:t>
                      </w:r>
                    </w:p>
                    <w:p w:rsidR="00FE4FE4" w:rsidRDefault="00FE4FE4" w:rsidP="00EF59D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FE4FE4" w:rsidRDefault="00FE4FE4" w:rsidP="00EF59D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4FE4" w:rsidRDefault="00FE4FE4" w:rsidP="00EF59D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4FE4" w:rsidRDefault="00FE4FE4" w:rsidP="00EF59D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4FE4" w:rsidRDefault="00FE4FE4" w:rsidP="00EF59D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4FE4" w:rsidRDefault="00FE4FE4" w:rsidP="00EF59D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П О С Т А Н О В Л Е Н И Е</w:t>
      </w:r>
    </w:p>
    <w:p w:rsidR="00FE4FE4" w:rsidRDefault="00FE4FE4" w:rsidP="00EF59D1">
      <w:pPr>
        <w:spacing w:line="200" w:lineRule="atLeast"/>
        <w:ind w:right="513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FE4FE4" w:rsidRPr="003B6CC6" w:rsidRDefault="00FE4FE4" w:rsidP="00EF59D1">
      <w:pPr>
        <w:spacing w:line="200" w:lineRule="atLeast"/>
        <w:ind w:right="513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3B6CC6">
        <w:rPr>
          <w:b/>
          <w:bCs/>
          <w:sz w:val="28"/>
          <w:szCs w:val="28"/>
        </w:rPr>
        <w:t>« 29»  декабря 2018 г.</w:t>
      </w:r>
    </w:p>
    <w:p w:rsidR="00FE4FE4" w:rsidRPr="003B6CC6" w:rsidRDefault="00FE4FE4" w:rsidP="00EF59D1">
      <w:pPr>
        <w:spacing w:line="200" w:lineRule="atLeast"/>
        <w:ind w:right="5139"/>
        <w:rPr>
          <w:b/>
          <w:bCs/>
          <w:sz w:val="28"/>
          <w:szCs w:val="28"/>
        </w:rPr>
      </w:pPr>
    </w:p>
    <w:p w:rsidR="00FE4FE4" w:rsidRPr="003B6CC6" w:rsidRDefault="00FE4FE4" w:rsidP="00EF59D1">
      <w:pPr>
        <w:spacing w:line="200" w:lineRule="atLeast"/>
        <w:ind w:right="513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  <w:r w:rsidRPr="003B6CC6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 xml:space="preserve"> </w:t>
      </w:r>
      <w:r w:rsidRPr="003B6CC6">
        <w:rPr>
          <w:b/>
          <w:bCs/>
          <w:sz w:val="28"/>
          <w:szCs w:val="28"/>
        </w:rPr>
        <w:t>60</w:t>
      </w:r>
    </w:p>
    <w:p w:rsidR="00FE4FE4" w:rsidRDefault="00FE4FE4" w:rsidP="00EF59D1">
      <w:pPr>
        <w:pStyle w:val="4"/>
        <w:numPr>
          <w:ilvl w:val="3"/>
          <w:numId w:val="5"/>
        </w:numPr>
        <w:tabs>
          <w:tab w:val="left" w:pos="0"/>
        </w:tabs>
        <w:spacing w:line="200" w:lineRule="atLeast"/>
        <w:rPr>
          <w:sz w:val="32"/>
          <w:szCs w:val="32"/>
        </w:rPr>
      </w:pPr>
    </w:p>
    <w:p w:rsidR="00FE4FE4" w:rsidRDefault="00FE4FE4" w:rsidP="000F613B">
      <w:pPr>
        <w:autoSpaceDE w:val="0"/>
        <w:spacing w:line="200" w:lineRule="atLeast"/>
        <w:ind w:right="4819"/>
        <w:jc w:val="both"/>
        <w:rPr>
          <w:sz w:val="32"/>
          <w:szCs w:val="32"/>
        </w:rPr>
      </w:pPr>
      <w:r>
        <w:rPr>
          <w:b/>
          <w:bCs/>
          <w:sz w:val="28"/>
          <w:szCs w:val="28"/>
        </w:rPr>
        <w:t>Об утверждении муниципальной программы «Развитие физической культуры и спорта на территории городского поселения Суходол муниципального района Сергиевский» на 2019-2021гг.</w:t>
      </w:r>
    </w:p>
    <w:p w:rsidR="00FE4FE4" w:rsidRDefault="00FE4FE4" w:rsidP="00EF59D1">
      <w:pPr>
        <w:autoSpaceDE w:val="0"/>
        <w:spacing w:line="200" w:lineRule="atLeast"/>
        <w:ind w:firstLine="878"/>
        <w:jc w:val="both"/>
        <w:rPr>
          <w:sz w:val="32"/>
          <w:szCs w:val="32"/>
        </w:rPr>
      </w:pPr>
    </w:p>
    <w:p w:rsidR="00FE4FE4" w:rsidRDefault="00FE4FE4" w:rsidP="00EF59D1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E4FE4" w:rsidRDefault="00FE4FE4" w:rsidP="00EF59D1">
      <w:pPr>
        <w:tabs>
          <w:tab w:val="left" w:pos="4050"/>
          <w:tab w:val="center" w:pos="489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82400"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 xml:space="preserve">городского поселения Суходол </w:t>
      </w:r>
      <w:r w:rsidRPr="00B82400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Самарской области, в целях повышения эффективности физической культуры и спорта, Администрация городского поселения Суходол муниципального района Сергиевский</w:t>
      </w:r>
    </w:p>
    <w:p w:rsidR="00FE4FE4" w:rsidRPr="00EF59D1" w:rsidRDefault="00FE4FE4" w:rsidP="00EF59D1">
      <w:pPr>
        <w:tabs>
          <w:tab w:val="left" w:pos="4050"/>
          <w:tab w:val="center" w:pos="4896"/>
        </w:tabs>
        <w:jc w:val="both"/>
        <w:rPr>
          <w:sz w:val="28"/>
          <w:szCs w:val="28"/>
        </w:rPr>
      </w:pPr>
    </w:p>
    <w:p w:rsidR="00FE4FE4" w:rsidRDefault="00FE4FE4" w:rsidP="00EF59D1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E4FE4" w:rsidRDefault="00FE4FE4" w:rsidP="00EF59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муниципальную программу «</w:t>
      </w:r>
      <w:r w:rsidRPr="00732C7C">
        <w:rPr>
          <w:sz w:val="28"/>
          <w:szCs w:val="28"/>
        </w:rPr>
        <w:t xml:space="preserve">Развитие физической культуры и спорта на территории </w:t>
      </w:r>
      <w:r>
        <w:rPr>
          <w:sz w:val="28"/>
          <w:szCs w:val="28"/>
        </w:rPr>
        <w:t>городского</w:t>
      </w:r>
      <w:r w:rsidRPr="00732C7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732C7C">
        <w:rPr>
          <w:sz w:val="28"/>
          <w:szCs w:val="28"/>
        </w:rPr>
        <w:t xml:space="preserve"> муниципального района Сергиевский» на 201</w:t>
      </w:r>
      <w:r>
        <w:rPr>
          <w:sz w:val="28"/>
          <w:szCs w:val="28"/>
        </w:rPr>
        <w:t>9</w:t>
      </w:r>
      <w:r w:rsidRPr="00732C7C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732C7C">
        <w:rPr>
          <w:sz w:val="28"/>
          <w:szCs w:val="28"/>
        </w:rPr>
        <w:t xml:space="preserve">гг. </w:t>
      </w:r>
      <w:r>
        <w:rPr>
          <w:sz w:val="28"/>
          <w:szCs w:val="28"/>
        </w:rPr>
        <w:t>( Приложение №1 к настоящему Положению)</w:t>
      </w:r>
    </w:p>
    <w:p w:rsidR="00FE4FE4" w:rsidRDefault="00FE4FE4" w:rsidP="00EF59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FE4FE4" w:rsidRDefault="00FE4FE4" w:rsidP="00EF59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FE4FE4" w:rsidRDefault="00FE4FE4" w:rsidP="00EF59D1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4..Настоящее Постановление вступает в силу с 01 января 2019 года.</w:t>
      </w:r>
    </w:p>
    <w:p w:rsidR="00FE4FE4" w:rsidRDefault="00FE4FE4" w:rsidP="00EF59D1">
      <w:pPr>
        <w:jc w:val="both"/>
        <w:rPr>
          <w:sz w:val="28"/>
          <w:szCs w:val="28"/>
        </w:rPr>
      </w:pPr>
    </w:p>
    <w:p w:rsidR="00FE4FE4" w:rsidRDefault="00FE4FE4" w:rsidP="00EF59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Суходол </w:t>
      </w:r>
    </w:p>
    <w:p w:rsidR="00FE4FE4" w:rsidRDefault="00FE4FE4" w:rsidP="00EF59D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sz w:val="28"/>
          <w:szCs w:val="28"/>
        </w:rPr>
        <w:t xml:space="preserve">муниципального района Сергиевский                                     </w:t>
      </w:r>
      <w:r w:rsidRPr="000F613B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0F613B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0F613B">
        <w:rPr>
          <w:sz w:val="28"/>
          <w:szCs w:val="28"/>
        </w:rPr>
        <w:t>Сапрыкин</w:t>
      </w:r>
    </w:p>
    <w:p w:rsidR="00FE4FE4" w:rsidRDefault="00FE4FE4" w:rsidP="00EF59D1">
      <w:pPr>
        <w:pStyle w:val="a3"/>
        <w:jc w:val="center"/>
        <w:rPr>
          <w:rFonts w:ascii="Arial" w:hAnsi="Arial" w:cs="Arial"/>
          <w:b/>
          <w:bCs/>
          <w:sz w:val="20"/>
          <w:szCs w:val="20"/>
        </w:rPr>
      </w:pPr>
    </w:p>
    <w:p w:rsidR="00FE4FE4" w:rsidRPr="00A52A19" w:rsidRDefault="00FE4FE4" w:rsidP="00A52A19">
      <w:pPr>
        <w:shd w:val="clear" w:color="auto" w:fill="FFFFFF"/>
        <w:jc w:val="center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                                                                           </w:t>
      </w:r>
      <w:r w:rsidRPr="00A52A19">
        <w:rPr>
          <w:bdr w:val="none" w:sz="0" w:space="0" w:color="auto" w:frame="1"/>
        </w:rPr>
        <w:t xml:space="preserve">        </w:t>
      </w:r>
      <w:r>
        <w:rPr>
          <w:bdr w:val="none" w:sz="0" w:space="0" w:color="auto" w:frame="1"/>
        </w:rPr>
        <w:t xml:space="preserve">      </w:t>
      </w:r>
      <w:r w:rsidRPr="00A52A19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 xml:space="preserve">            </w:t>
      </w:r>
      <w:r w:rsidRPr="00A52A19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ПРИЛОЖЕНИЕ</w:t>
      </w:r>
      <w:r w:rsidRPr="00A52A19">
        <w:rPr>
          <w:bdr w:val="none" w:sz="0" w:space="0" w:color="auto" w:frame="1"/>
        </w:rPr>
        <w:t xml:space="preserve">                                                                                        </w:t>
      </w:r>
      <w:r>
        <w:rPr>
          <w:bdr w:val="none" w:sz="0" w:space="0" w:color="auto" w:frame="1"/>
        </w:rPr>
        <w:t xml:space="preserve">                       </w:t>
      </w:r>
    </w:p>
    <w:p w:rsidR="00FE4FE4" w:rsidRPr="00A52A19" w:rsidRDefault="00FE4FE4" w:rsidP="00EF59D1">
      <w:pPr>
        <w:shd w:val="clear" w:color="auto" w:fill="FFFFFF"/>
        <w:jc w:val="right"/>
        <w:textAlignment w:val="baseline"/>
        <w:rPr>
          <w:bdr w:val="none" w:sz="0" w:space="0" w:color="auto" w:frame="1"/>
        </w:rPr>
      </w:pPr>
      <w:r w:rsidRPr="00A52A19">
        <w:rPr>
          <w:bdr w:val="none" w:sz="0" w:space="0" w:color="auto" w:frame="1"/>
        </w:rPr>
        <w:t>к постановлению администрации</w:t>
      </w:r>
    </w:p>
    <w:p w:rsidR="00FE4FE4" w:rsidRPr="00A52A19" w:rsidRDefault="00FE4FE4" w:rsidP="00EF59D1">
      <w:pPr>
        <w:shd w:val="clear" w:color="auto" w:fill="FFFFFF"/>
        <w:jc w:val="right"/>
        <w:textAlignment w:val="baseline"/>
        <w:rPr>
          <w:bdr w:val="none" w:sz="0" w:space="0" w:color="auto" w:frame="1"/>
        </w:rPr>
      </w:pPr>
      <w:r w:rsidRPr="00A52A19">
        <w:rPr>
          <w:bdr w:val="none" w:sz="0" w:space="0" w:color="auto" w:frame="1"/>
        </w:rPr>
        <w:t xml:space="preserve"> городского поселения Суходол </w:t>
      </w:r>
    </w:p>
    <w:p w:rsidR="00FE4FE4" w:rsidRPr="00A52A19" w:rsidRDefault="00FE4FE4" w:rsidP="00EF59D1">
      <w:pPr>
        <w:shd w:val="clear" w:color="auto" w:fill="FFFFFF"/>
        <w:jc w:val="right"/>
        <w:textAlignment w:val="baseline"/>
        <w:rPr>
          <w:bdr w:val="none" w:sz="0" w:space="0" w:color="auto" w:frame="1"/>
        </w:rPr>
      </w:pPr>
      <w:r w:rsidRPr="00A52A19">
        <w:rPr>
          <w:bdr w:val="none" w:sz="0" w:space="0" w:color="auto" w:frame="1"/>
        </w:rPr>
        <w:t>муниципального района Сергиевский</w:t>
      </w:r>
    </w:p>
    <w:p w:rsidR="00FE4FE4" w:rsidRPr="00A52A19" w:rsidRDefault="00FE4FE4" w:rsidP="00EF59D1">
      <w:pPr>
        <w:shd w:val="clear" w:color="auto" w:fill="FFFFFF"/>
        <w:jc w:val="center"/>
        <w:textAlignment w:val="baseline"/>
        <w:rPr>
          <w:bdr w:val="none" w:sz="0" w:space="0" w:color="auto" w:frame="1"/>
        </w:rPr>
      </w:pPr>
      <w:r w:rsidRPr="00A52A19">
        <w:rPr>
          <w:bdr w:val="none" w:sz="0" w:space="0" w:color="auto" w:frame="1"/>
        </w:rPr>
        <w:t xml:space="preserve">                                                                                                     №   </w:t>
      </w:r>
      <w:r>
        <w:rPr>
          <w:bdr w:val="none" w:sz="0" w:space="0" w:color="auto" w:frame="1"/>
        </w:rPr>
        <w:t>60</w:t>
      </w:r>
      <w:r w:rsidRPr="00A52A19">
        <w:rPr>
          <w:bdr w:val="none" w:sz="0" w:space="0" w:color="auto" w:frame="1"/>
        </w:rPr>
        <w:t xml:space="preserve">    от  </w:t>
      </w:r>
      <w:r>
        <w:rPr>
          <w:bdr w:val="none" w:sz="0" w:space="0" w:color="auto" w:frame="1"/>
        </w:rPr>
        <w:t>29.12.2018г.</w:t>
      </w:r>
    </w:p>
    <w:p w:rsidR="00FE4FE4" w:rsidRPr="00A52A19" w:rsidRDefault="00FE4FE4" w:rsidP="00EF59D1">
      <w:pPr>
        <w:pStyle w:val="a3"/>
        <w:jc w:val="center"/>
        <w:rPr>
          <w:sz w:val="28"/>
          <w:szCs w:val="28"/>
        </w:rPr>
      </w:pPr>
      <w:bookmarkStart w:id="1" w:name="ПАСПОРТ"/>
      <w:r w:rsidRPr="00A52A19">
        <w:rPr>
          <w:rStyle w:val="a6"/>
          <w:sz w:val="28"/>
          <w:szCs w:val="28"/>
        </w:rPr>
        <w:t>ПАСПОРТ</w:t>
      </w:r>
      <w:bookmarkEnd w:id="1"/>
      <w:r w:rsidRPr="00A52A19">
        <w:rPr>
          <w:b/>
          <w:bCs/>
          <w:sz w:val="28"/>
          <w:szCs w:val="28"/>
        </w:rPr>
        <w:br/>
        <w:t>Муниципальной</w:t>
      </w:r>
      <w:r w:rsidRPr="00A52A19">
        <w:rPr>
          <w:rStyle w:val="a6"/>
          <w:sz w:val="28"/>
          <w:szCs w:val="28"/>
        </w:rPr>
        <w:t xml:space="preserve"> программы "Развитие физической культуры и спорта </w:t>
      </w:r>
      <w:r w:rsidRPr="00A52A19">
        <w:rPr>
          <w:b/>
          <w:bCs/>
          <w:sz w:val="28"/>
          <w:szCs w:val="28"/>
        </w:rPr>
        <w:br/>
      </w:r>
      <w:r w:rsidRPr="00A52A19">
        <w:rPr>
          <w:rStyle w:val="a6"/>
          <w:sz w:val="28"/>
          <w:szCs w:val="28"/>
        </w:rPr>
        <w:t>на территории городского поселения Суходол муниципального района Сергиевский»  на 201</w:t>
      </w:r>
      <w:r>
        <w:rPr>
          <w:rStyle w:val="a6"/>
          <w:sz w:val="28"/>
          <w:szCs w:val="28"/>
        </w:rPr>
        <w:t>9</w:t>
      </w:r>
      <w:r w:rsidRPr="00A52A19">
        <w:rPr>
          <w:rStyle w:val="a6"/>
          <w:sz w:val="28"/>
          <w:szCs w:val="28"/>
        </w:rPr>
        <w:t>-20</w:t>
      </w:r>
      <w:r>
        <w:rPr>
          <w:rStyle w:val="a6"/>
          <w:sz w:val="28"/>
          <w:szCs w:val="28"/>
        </w:rPr>
        <w:t>21</w:t>
      </w:r>
      <w:r w:rsidRPr="00A52A19">
        <w:rPr>
          <w:rStyle w:val="a6"/>
          <w:sz w:val="28"/>
          <w:szCs w:val="28"/>
        </w:rPr>
        <w:t xml:space="preserve"> годы</w:t>
      </w:r>
    </w:p>
    <w:tbl>
      <w:tblPr>
        <w:tblW w:w="5181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A0" w:firstRow="1" w:lastRow="0" w:firstColumn="1" w:lastColumn="0" w:noHBand="0" w:noVBand="0"/>
      </w:tblPr>
      <w:tblGrid>
        <w:gridCol w:w="2229"/>
        <w:gridCol w:w="2228"/>
        <w:gridCol w:w="1836"/>
        <w:gridCol w:w="958"/>
        <w:gridCol w:w="1105"/>
        <w:gridCol w:w="1690"/>
      </w:tblGrid>
      <w:tr w:rsidR="00FE4FE4" w:rsidRPr="00A52A19">
        <w:trPr>
          <w:tblCellSpacing w:w="0" w:type="dxa"/>
          <w:jc w:val="center"/>
        </w:trPr>
        <w:tc>
          <w:tcPr>
            <w:tcW w:w="1109" w:type="pct"/>
          </w:tcPr>
          <w:p w:rsidR="00FE4FE4" w:rsidRPr="00A52A19" w:rsidRDefault="00FE4FE4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891" w:type="pct"/>
            <w:gridSpan w:val="5"/>
          </w:tcPr>
          <w:p w:rsidR="00FE4FE4" w:rsidRPr="00A52A19" w:rsidRDefault="00FE4FE4" w:rsidP="00EF59D1">
            <w:pPr>
              <w:jc w:val="both"/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 xml:space="preserve">Муниципальная программа " Развитие физической культуры и спорта </w:t>
            </w:r>
          </w:p>
          <w:p w:rsidR="00FE4FE4" w:rsidRPr="00A52A19" w:rsidRDefault="00FE4FE4" w:rsidP="000F613B">
            <w:pPr>
              <w:jc w:val="both"/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на территории городского поселения Суходол муниципального района Сергиевский»  на 201</w:t>
            </w:r>
            <w:r>
              <w:rPr>
                <w:sz w:val="28"/>
                <w:szCs w:val="28"/>
              </w:rPr>
              <w:t>9</w:t>
            </w:r>
            <w:r w:rsidRPr="00A52A19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21</w:t>
            </w:r>
            <w:r w:rsidRPr="00A52A19">
              <w:rPr>
                <w:sz w:val="28"/>
                <w:szCs w:val="28"/>
              </w:rPr>
              <w:t xml:space="preserve"> годы (далее - Программа)</w:t>
            </w:r>
          </w:p>
        </w:tc>
      </w:tr>
      <w:tr w:rsidR="00FE4FE4" w:rsidRPr="00A52A19">
        <w:trPr>
          <w:tblCellSpacing w:w="0" w:type="dxa"/>
          <w:jc w:val="center"/>
        </w:trPr>
        <w:tc>
          <w:tcPr>
            <w:tcW w:w="1109" w:type="pct"/>
          </w:tcPr>
          <w:p w:rsidR="00FE4FE4" w:rsidRPr="00A52A19" w:rsidRDefault="00FE4FE4" w:rsidP="00A52A19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Заказчик муниципальной Программы</w:t>
            </w:r>
          </w:p>
        </w:tc>
        <w:tc>
          <w:tcPr>
            <w:tcW w:w="3891" w:type="pct"/>
            <w:gridSpan w:val="5"/>
          </w:tcPr>
          <w:p w:rsidR="00FE4FE4" w:rsidRPr="00A52A19" w:rsidRDefault="00FE4FE4">
            <w:pPr>
              <w:jc w:val="both"/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Администрация городского поселения Суходол муниципального района Сергиевский Самарской области</w:t>
            </w:r>
          </w:p>
        </w:tc>
      </w:tr>
      <w:tr w:rsidR="00FE4FE4" w:rsidRPr="00A52A19">
        <w:trPr>
          <w:tblCellSpacing w:w="0" w:type="dxa"/>
          <w:jc w:val="center"/>
        </w:trPr>
        <w:tc>
          <w:tcPr>
            <w:tcW w:w="1109" w:type="pct"/>
          </w:tcPr>
          <w:p w:rsidR="00FE4FE4" w:rsidRPr="00A52A19" w:rsidRDefault="00FE4FE4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3891" w:type="pct"/>
            <w:gridSpan w:val="5"/>
          </w:tcPr>
          <w:p w:rsidR="00FE4FE4" w:rsidRPr="00A52A19" w:rsidRDefault="00FE4FE4">
            <w:pPr>
              <w:jc w:val="both"/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Администрация городского поселения Суходол муниципального района Сергиевский Самарской области</w:t>
            </w:r>
          </w:p>
        </w:tc>
      </w:tr>
      <w:tr w:rsidR="00FE4FE4" w:rsidRPr="00A52A19">
        <w:trPr>
          <w:tblCellSpacing w:w="0" w:type="dxa"/>
          <w:jc w:val="center"/>
        </w:trPr>
        <w:tc>
          <w:tcPr>
            <w:tcW w:w="1109" w:type="pct"/>
          </w:tcPr>
          <w:p w:rsidR="00FE4FE4" w:rsidRPr="00A52A19" w:rsidRDefault="00FE4FE4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3891" w:type="pct"/>
            <w:gridSpan w:val="5"/>
          </w:tcPr>
          <w:p w:rsidR="00FE4FE4" w:rsidRPr="00A52A19" w:rsidRDefault="00FE4FE4" w:rsidP="000F613B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Срок и этапы реализации Программы: 201</w:t>
            </w:r>
            <w:r>
              <w:rPr>
                <w:sz w:val="28"/>
                <w:szCs w:val="28"/>
              </w:rPr>
              <w:t>9</w:t>
            </w:r>
            <w:r w:rsidRPr="00A52A19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21</w:t>
            </w:r>
            <w:r w:rsidRPr="00A52A19">
              <w:rPr>
                <w:sz w:val="28"/>
                <w:szCs w:val="28"/>
              </w:rPr>
              <w:t>гг.</w:t>
            </w:r>
          </w:p>
        </w:tc>
      </w:tr>
      <w:tr w:rsidR="00FE4FE4" w:rsidRPr="00A52A19">
        <w:trPr>
          <w:trHeight w:val="2172"/>
          <w:tblCellSpacing w:w="0" w:type="dxa"/>
          <w:jc w:val="center"/>
        </w:trPr>
        <w:tc>
          <w:tcPr>
            <w:tcW w:w="1109" w:type="pct"/>
          </w:tcPr>
          <w:p w:rsidR="00FE4FE4" w:rsidRPr="00A52A19" w:rsidRDefault="00FE4FE4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Цели и задачи Программы</w:t>
            </w:r>
          </w:p>
          <w:p w:rsidR="00FE4FE4" w:rsidRPr="00A52A19" w:rsidRDefault="00FE4FE4">
            <w:pPr>
              <w:rPr>
                <w:sz w:val="28"/>
                <w:szCs w:val="28"/>
              </w:rPr>
            </w:pPr>
          </w:p>
          <w:p w:rsidR="00FE4FE4" w:rsidRPr="00A52A19" w:rsidRDefault="00FE4FE4">
            <w:pPr>
              <w:rPr>
                <w:sz w:val="28"/>
                <w:szCs w:val="28"/>
              </w:rPr>
            </w:pPr>
          </w:p>
          <w:p w:rsidR="00FE4FE4" w:rsidRPr="00A52A19" w:rsidRDefault="00FE4FE4">
            <w:pPr>
              <w:rPr>
                <w:sz w:val="28"/>
                <w:szCs w:val="28"/>
              </w:rPr>
            </w:pPr>
          </w:p>
          <w:p w:rsidR="00FE4FE4" w:rsidRPr="00A52A19" w:rsidRDefault="00FE4FE4">
            <w:pPr>
              <w:rPr>
                <w:sz w:val="28"/>
                <w:szCs w:val="28"/>
              </w:rPr>
            </w:pPr>
          </w:p>
          <w:p w:rsidR="00FE4FE4" w:rsidRPr="00A52A19" w:rsidRDefault="00FE4FE4">
            <w:pPr>
              <w:rPr>
                <w:sz w:val="28"/>
                <w:szCs w:val="28"/>
              </w:rPr>
            </w:pPr>
          </w:p>
          <w:p w:rsidR="00FE4FE4" w:rsidRPr="00A52A19" w:rsidRDefault="00FE4FE4">
            <w:pPr>
              <w:rPr>
                <w:sz w:val="28"/>
                <w:szCs w:val="28"/>
              </w:rPr>
            </w:pPr>
          </w:p>
          <w:p w:rsidR="00FE4FE4" w:rsidRPr="00A52A19" w:rsidRDefault="00FE4FE4">
            <w:pPr>
              <w:rPr>
                <w:sz w:val="28"/>
                <w:szCs w:val="28"/>
              </w:rPr>
            </w:pPr>
          </w:p>
          <w:p w:rsidR="00FE4FE4" w:rsidRPr="00A52A19" w:rsidRDefault="00FE4FE4">
            <w:pPr>
              <w:rPr>
                <w:sz w:val="28"/>
                <w:szCs w:val="28"/>
              </w:rPr>
            </w:pPr>
          </w:p>
          <w:p w:rsidR="00FE4FE4" w:rsidRPr="00A52A19" w:rsidRDefault="00FE4FE4">
            <w:pPr>
              <w:rPr>
                <w:sz w:val="28"/>
                <w:szCs w:val="28"/>
              </w:rPr>
            </w:pPr>
          </w:p>
          <w:p w:rsidR="00FE4FE4" w:rsidRPr="00A52A19" w:rsidRDefault="00FE4FE4">
            <w:pPr>
              <w:rPr>
                <w:sz w:val="28"/>
                <w:szCs w:val="28"/>
              </w:rPr>
            </w:pPr>
          </w:p>
          <w:p w:rsidR="00FE4FE4" w:rsidRPr="00A52A19" w:rsidRDefault="00FE4FE4">
            <w:pPr>
              <w:rPr>
                <w:sz w:val="28"/>
                <w:szCs w:val="28"/>
              </w:rPr>
            </w:pPr>
          </w:p>
          <w:p w:rsidR="00FE4FE4" w:rsidRPr="00A52A19" w:rsidRDefault="00FE4FE4">
            <w:pPr>
              <w:rPr>
                <w:sz w:val="28"/>
                <w:szCs w:val="28"/>
              </w:rPr>
            </w:pPr>
          </w:p>
          <w:p w:rsidR="00FE4FE4" w:rsidRPr="00A52A19" w:rsidRDefault="00FE4FE4">
            <w:pPr>
              <w:rPr>
                <w:sz w:val="28"/>
                <w:szCs w:val="28"/>
              </w:rPr>
            </w:pPr>
          </w:p>
          <w:p w:rsidR="00FE4FE4" w:rsidRPr="00A52A19" w:rsidRDefault="00FE4FE4">
            <w:pPr>
              <w:rPr>
                <w:sz w:val="28"/>
                <w:szCs w:val="28"/>
              </w:rPr>
            </w:pPr>
          </w:p>
          <w:p w:rsidR="00FE4FE4" w:rsidRPr="00A52A19" w:rsidRDefault="00FE4FE4">
            <w:pPr>
              <w:rPr>
                <w:sz w:val="28"/>
                <w:szCs w:val="28"/>
              </w:rPr>
            </w:pPr>
          </w:p>
          <w:p w:rsidR="00FE4FE4" w:rsidRPr="00A52A19" w:rsidRDefault="00FE4FE4">
            <w:pPr>
              <w:rPr>
                <w:sz w:val="28"/>
                <w:szCs w:val="28"/>
              </w:rPr>
            </w:pPr>
          </w:p>
          <w:p w:rsidR="00FE4FE4" w:rsidRPr="00A52A19" w:rsidRDefault="00FE4FE4">
            <w:pPr>
              <w:rPr>
                <w:sz w:val="28"/>
                <w:szCs w:val="28"/>
              </w:rPr>
            </w:pPr>
          </w:p>
          <w:p w:rsidR="00FE4FE4" w:rsidRPr="00A52A19" w:rsidRDefault="00FE4FE4">
            <w:pPr>
              <w:rPr>
                <w:sz w:val="28"/>
                <w:szCs w:val="28"/>
              </w:rPr>
            </w:pPr>
          </w:p>
          <w:p w:rsidR="00FE4FE4" w:rsidRPr="00A52A19" w:rsidRDefault="00FE4FE4">
            <w:pPr>
              <w:rPr>
                <w:sz w:val="28"/>
                <w:szCs w:val="28"/>
              </w:rPr>
            </w:pPr>
          </w:p>
          <w:p w:rsidR="00FE4FE4" w:rsidRPr="00A52A19" w:rsidRDefault="00FE4FE4">
            <w:pPr>
              <w:rPr>
                <w:sz w:val="28"/>
                <w:szCs w:val="28"/>
              </w:rPr>
            </w:pPr>
          </w:p>
          <w:p w:rsidR="00FE4FE4" w:rsidRPr="00A52A19" w:rsidRDefault="00FE4FE4">
            <w:pPr>
              <w:rPr>
                <w:sz w:val="28"/>
                <w:szCs w:val="28"/>
              </w:rPr>
            </w:pPr>
          </w:p>
          <w:p w:rsidR="00FE4FE4" w:rsidRPr="00A52A19" w:rsidRDefault="00FE4FE4">
            <w:pPr>
              <w:rPr>
                <w:sz w:val="28"/>
                <w:szCs w:val="28"/>
              </w:rPr>
            </w:pPr>
          </w:p>
          <w:p w:rsidR="00FE4FE4" w:rsidRPr="00A52A19" w:rsidRDefault="00FE4FE4">
            <w:pPr>
              <w:rPr>
                <w:sz w:val="28"/>
                <w:szCs w:val="28"/>
              </w:rPr>
            </w:pPr>
          </w:p>
          <w:p w:rsidR="00FE4FE4" w:rsidRPr="00A52A19" w:rsidRDefault="00FE4FE4">
            <w:pPr>
              <w:rPr>
                <w:sz w:val="28"/>
                <w:szCs w:val="28"/>
              </w:rPr>
            </w:pPr>
          </w:p>
          <w:p w:rsidR="00FE4FE4" w:rsidRPr="00A52A19" w:rsidRDefault="00FE4FE4">
            <w:pPr>
              <w:rPr>
                <w:sz w:val="28"/>
                <w:szCs w:val="28"/>
              </w:rPr>
            </w:pPr>
          </w:p>
          <w:p w:rsidR="00FE4FE4" w:rsidRPr="00A52A19" w:rsidRDefault="00FE4FE4">
            <w:pPr>
              <w:rPr>
                <w:sz w:val="28"/>
                <w:szCs w:val="28"/>
              </w:rPr>
            </w:pPr>
          </w:p>
        </w:tc>
        <w:tc>
          <w:tcPr>
            <w:tcW w:w="3891" w:type="pct"/>
            <w:gridSpan w:val="5"/>
          </w:tcPr>
          <w:p w:rsidR="00FE4FE4" w:rsidRPr="00A52A19" w:rsidRDefault="00FE4FE4">
            <w:pPr>
              <w:pStyle w:val="a3"/>
              <w:jc w:val="both"/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lastRenderedPageBreak/>
              <w:t>Обеспечение слаженной, скоординированной работы органов местного самоуправления, общественных учреждений;</w:t>
            </w:r>
          </w:p>
          <w:p w:rsidR="00FE4FE4" w:rsidRPr="00A52A19" w:rsidRDefault="00FE4FE4">
            <w:pPr>
              <w:pStyle w:val="a3"/>
              <w:jc w:val="both"/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Повышение уровня здоровья населения, эффективное использование средств физической культуры для снижения заболеваний и повышения работоспособности населения;</w:t>
            </w:r>
          </w:p>
          <w:p w:rsidR="00FE4FE4" w:rsidRPr="00A52A19" w:rsidRDefault="00FE4FE4">
            <w:pPr>
              <w:pStyle w:val="a3"/>
              <w:jc w:val="both"/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Создание условий для содержательного разумного досуга, отказа от вредных привычек, профилактики правонарушений;</w:t>
            </w:r>
          </w:p>
          <w:p w:rsidR="00FE4FE4" w:rsidRPr="00A52A19" w:rsidRDefault="00FE4FE4">
            <w:pPr>
              <w:pStyle w:val="a3"/>
              <w:jc w:val="both"/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Улучшение качества процесса физического воспитания в дошкольных образовательных учреждениях, общеобразовательных школах, учреждениях дополнительного образования городского поселения Суходол муниципального района Сергиевский;</w:t>
            </w:r>
          </w:p>
          <w:p w:rsidR="00FE4FE4" w:rsidRPr="00A52A19" w:rsidRDefault="00FE4FE4">
            <w:pPr>
              <w:pStyle w:val="a3"/>
              <w:jc w:val="both"/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Обеспечение возможности населению городского поселения заниматься физической культурой и спортом независимо от уровня благосостояния;</w:t>
            </w:r>
          </w:p>
          <w:p w:rsidR="00FE4FE4" w:rsidRPr="00A52A19" w:rsidRDefault="00FE4FE4">
            <w:pPr>
              <w:pStyle w:val="a3"/>
              <w:jc w:val="both"/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lastRenderedPageBreak/>
              <w:t>Совершенствование системы информационного и научно-методического обеспечения физкультурно-спортивной деятельности в работе;</w:t>
            </w:r>
          </w:p>
          <w:p w:rsidR="00FE4FE4" w:rsidRPr="00A52A19" w:rsidRDefault="00FE4FE4">
            <w:pPr>
              <w:pStyle w:val="a3"/>
              <w:jc w:val="both"/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Продолжение работы в едином финансовом механизме, направленном на развитие физкультуры и спорта в районе (местный и областной бюджеты, привлечение внебюджетных средств);</w:t>
            </w:r>
          </w:p>
          <w:p w:rsidR="00FE4FE4" w:rsidRPr="00A52A19" w:rsidRDefault="00FE4FE4">
            <w:pPr>
              <w:pStyle w:val="a3"/>
              <w:jc w:val="both"/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Совершенствование системы непрерывного образования физкультурно-спортивной направленности.</w:t>
            </w:r>
          </w:p>
        </w:tc>
      </w:tr>
      <w:tr w:rsidR="00FE4FE4" w:rsidRPr="00A52A19">
        <w:trPr>
          <w:tblCellSpacing w:w="0" w:type="dxa"/>
          <w:jc w:val="center"/>
        </w:trPr>
        <w:tc>
          <w:tcPr>
            <w:tcW w:w="1109" w:type="pct"/>
          </w:tcPr>
          <w:p w:rsidR="00FE4FE4" w:rsidRPr="00A52A19" w:rsidRDefault="00FE4FE4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lastRenderedPageBreak/>
              <w:t>Источники финансирования</w:t>
            </w:r>
          </w:p>
        </w:tc>
        <w:tc>
          <w:tcPr>
            <w:tcW w:w="3891" w:type="pct"/>
            <w:gridSpan w:val="5"/>
          </w:tcPr>
          <w:p w:rsidR="00FE4FE4" w:rsidRPr="00A52A19" w:rsidRDefault="00FE4FE4" w:rsidP="00EC45EF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Финансирование Программы осуществляется за счет средств местного бюджета</w:t>
            </w:r>
          </w:p>
        </w:tc>
      </w:tr>
      <w:tr w:rsidR="00FE4FE4" w:rsidRPr="00A52A19">
        <w:trPr>
          <w:tblCellSpacing w:w="0" w:type="dxa"/>
          <w:jc w:val="center"/>
        </w:trPr>
        <w:tc>
          <w:tcPr>
            <w:tcW w:w="1109" w:type="pct"/>
            <w:vMerge w:val="restart"/>
          </w:tcPr>
          <w:p w:rsidR="00FE4FE4" w:rsidRPr="00A52A19" w:rsidRDefault="00FE4FE4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Объемы финансирования</w:t>
            </w:r>
          </w:p>
          <w:p w:rsidR="00FE4FE4" w:rsidRPr="00A52A19" w:rsidRDefault="00FE4FE4">
            <w:pPr>
              <w:rPr>
                <w:sz w:val="28"/>
                <w:szCs w:val="28"/>
              </w:rPr>
            </w:pPr>
          </w:p>
        </w:tc>
        <w:tc>
          <w:tcPr>
            <w:tcW w:w="1109" w:type="pct"/>
          </w:tcPr>
          <w:p w:rsidR="00FE4FE4" w:rsidRPr="00A52A19" w:rsidRDefault="00FE4FE4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914" w:type="pct"/>
          </w:tcPr>
          <w:p w:rsidR="00FE4FE4" w:rsidRPr="00A52A19" w:rsidRDefault="00FE4FE4" w:rsidP="007D1F6F">
            <w:pPr>
              <w:jc w:val="center"/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A52A19">
              <w:rPr>
                <w:sz w:val="28"/>
                <w:szCs w:val="28"/>
              </w:rPr>
              <w:t>г.</w:t>
            </w:r>
          </w:p>
        </w:tc>
        <w:tc>
          <w:tcPr>
            <w:tcW w:w="477" w:type="pct"/>
          </w:tcPr>
          <w:p w:rsidR="00FE4FE4" w:rsidRPr="00A52A19" w:rsidRDefault="00FE4FE4" w:rsidP="000F613B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A52A19">
              <w:rPr>
                <w:sz w:val="28"/>
                <w:szCs w:val="28"/>
              </w:rPr>
              <w:t>г.</w:t>
            </w:r>
          </w:p>
        </w:tc>
        <w:tc>
          <w:tcPr>
            <w:tcW w:w="550" w:type="pct"/>
          </w:tcPr>
          <w:p w:rsidR="00FE4FE4" w:rsidRPr="00A52A19" w:rsidRDefault="00FE4FE4" w:rsidP="000F613B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A52A19">
              <w:rPr>
                <w:sz w:val="28"/>
                <w:szCs w:val="28"/>
              </w:rPr>
              <w:t>г.</w:t>
            </w:r>
          </w:p>
        </w:tc>
        <w:tc>
          <w:tcPr>
            <w:tcW w:w="841" w:type="pct"/>
          </w:tcPr>
          <w:p w:rsidR="00FE4FE4" w:rsidRPr="00A52A19" w:rsidRDefault="00FE4FE4">
            <w:pPr>
              <w:jc w:val="center"/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всего</w:t>
            </w:r>
          </w:p>
        </w:tc>
      </w:tr>
      <w:tr w:rsidR="00FE4FE4" w:rsidRPr="00A52A19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FE4FE4" w:rsidRPr="00A52A19" w:rsidRDefault="00FE4FE4">
            <w:pPr>
              <w:rPr>
                <w:sz w:val="28"/>
                <w:szCs w:val="28"/>
              </w:rPr>
            </w:pPr>
          </w:p>
        </w:tc>
        <w:tc>
          <w:tcPr>
            <w:tcW w:w="1109" w:type="pct"/>
          </w:tcPr>
          <w:p w:rsidR="00FE4FE4" w:rsidRPr="00A52A19" w:rsidRDefault="00FE4FE4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Местный бюджет района, тыс.р.</w:t>
            </w:r>
          </w:p>
        </w:tc>
        <w:tc>
          <w:tcPr>
            <w:tcW w:w="914" w:type="pct"/>
          </w:tcPr>
          <w:p w:rsidR="00FE4FE4" w:rsidRPr="00A52A19" w:rsidRDefault="00FE4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19 800,00</w:t>
            </w:r>
          </w:p>
        </w:tc>
        <w:tc>
          <w:tcPr>
            <w:tcW w:w="477" w:type="pct"/>
          </w:tcPr>
          <w:p w:rsidR="00FE4FE4" w:rsidRPr="00A52A19" w:rsidRDefault="00FE4FE4" w:rsidP="00EC4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550" w:type="pct"/>
          </w:tcPr>
          <w:p w:rsidR="00FE4FE4" w:rsidRPr="00A52A19" w:rsidRDefault="00FE4FE4" w:rsidP="00EC45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41" w:type="pct"/>
          </w:tcPr>
          <w:p w:rsidR="00FE4FE4" w:rsidRPr="00A52A19" w:rsidRDefault="00FE4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19 800,00</w:t>
            </w:r>
          </w:p>
        </w:tc>
      </w:tr>
      <w:tr w:rsidR="00FE4FE4" w:rsidRPr="00A52A19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FE4FE4" w:rsidRPr="00A52A19" w:rsidRDefault="00FE4FE4">
            <w:pPr>
              <w:rPr>
                <w:sz w:val="28"/>
                <w:szCs w:val="28"/>
              </w:rPr>
            </w:pPr>
          </w:p>
        </w:tc>
        <w:tc>
          <w:tcPr>
            <w:tcW w:w="1109" w:type="pct"/>
          </w:tcPr>
          <w:p w:rsidR="00FE4FE4" w:rsidRPr="00A52A19" w:rsidRDefault="00FE4FE4">
            <w:pPr>
              <w:rPr>
                <w:color w:val="000000"/>
                <w:sz w:val="28"/>
                <w:szCs w:val="28"/>
              </w:rPr>
            </w:pPr>
            <w:r w:rsidRPr="00A52A19">
              <w:rPr>
                <w:color w:val="000000"/>
                <w:sz w:val="28"/>
                <w:szCs w:val="28"/>
              </w:rPr>
              <w:t>Всего по годам, тыс.р.</w:t>
            </w:r>
          </w:p>
        </w:tc>
        <w:tc>
          <w:tcPr>
            <w:tcW w:w="914" w:type="pct"/>
          </w:tcPr>
          <w:p w:rsidR="00FE4FE4" w:rsidRPr="00A52A19" w:rsidRDefault="00FE4FE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19 800,00</w:t>
            </w:r>
          </w:p>
        </w:tc>
        <w:tc>
          <w:tcPr>
            <w:tcW w:w="477" w:type="pct"/>
          </w:tcPr>
          <w:p w:rsidR="00FE4FE4" w:rsidRPr="00A52A19" w:rsidRDefault="00FE4FE4" w:rsidP="00EC45E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50" w:type="pct"/>
          </w:tcPr>
          <w:p w:rsidR="00FE4FE4" w:rsidRPr="00A52A19" w:rsidRDefault="00FE4FE4" w:rsidP="00EC45E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41" w:type="pct"/>
          </w:tcPr>
          <w:p w:rsidR="00FE4FE4" w:rsidRPr="00A52A19" w:rsidRDefault="00FE4F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19 800,00</w:t>
            </w:r>
          </w:p>
        </w:tc>
      </w:tr>
      <w:tr w:rsidR="00FE4FE4" w:rsidRPr="00A52A19">
        <w:trPr>
          <w:trHeight w:val="613"/>
          <w:tblCellSpacing w:w="0" w:type="dxa"/>
          <w:jc w:val="center"/>
        </w:trPr>
        <w:tc>
          <w:tcPr>
            <w:tcW w:w="1109" w:type="pct"/>
          </w:tcPr>
          <w:p w:rsidR="00FE4FE4" w:rsidRPr="00A52A19" w:rsidRDefault="00FE4FE4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Ожидаемые результаты реализации программы</w:t>
            </w:r>
          </w:p>
          <w:p w:rsidR="00FE4FE4" w:rsidRPr="00A52A19" w:rsidRDefault="00FE4FE4">
            <w:pPr>
              <w:rPr>
                <w:sz w:val="28"/>
                <w:szCs w:val="28"/>
              </w:rPr>
            </w:pPr>
          </w:p>
          <w:p w:rsidR="00FE4FE4" w:rsidRPr="00A52A19" w:rsidRDefault="00FE4FE4">
            <w:pPr>
              <w:rPr>
                <w:sz w:val="28"/>
                <w:szCs w:val="28"/>
              </w:rPr>
            </w:pPr>
          </w:p>
          <w:p w:rsidR="00FE4FE4" w:rsidRPr="00A52A19" w:rsidRDefault="00FE4FE4">
            <w:pPr>
              <w:rPr>
                <w:sz w:val="28"/>
                <w:szCs w:val="28"/>
              </w:rPr>
            </w:pPr>
          </w:p>
          <w:p w:rsidR="00FE4FE4" w:rsidRPr="00A52A19" w:rsidRDefault="00FE4FE4">
            <w:pPr>
              <w:rPr>
                <w:sz w:val="28"/>
                <w:szCs w:val="28"/>
              </w:rPr>
            </w:pPr>
          </w:p>
          <w:p w:rsidR="00FE4FE4" w:rsidRPr="00A52A19" w:rsidRDefault="00FE4FE4">
            <w:pPr>
              <w:rPr>
                <w:sz w:val="28"/>
                <w:szCs w:val="28"/>
              </w:rPr>
            </w:pPr>
          </w:p>
          <w:p w:rsidR="00FE4FE4" w:rsidRPr="00A52A19" w:rsidRDefault="00FE4FE4">
            <w:pPr>
              <w:rPr>
                <w:sz w:val="28"/>
                <w:szCs w:val="28"/>
              </w:rPr>
            </w:pPr>
          </w:p>
          <w:p w:rsidR="00FE4FE4" w:rsidRPr="00A52A19" w:rsidRDefault="00FE4FE4">
            <w:pPr>
              <w:rPr>
                <w:sz w:val="28"/>
                <w:szCs w:val="28"/>
              </w:rPr>
            </w:pPr>
          </w:p>
          <w:p w:rsidR="00FE4FE4" w:rsidRPr="00A52A19" w:rsidRDefault="00FE4FE4">
            <w:pPr>
              <w:rPr>
                <w:sz w:val="28"/>
                <w:szCs w:val="28"/>
              </w:rPr>
            </w:pPr>
          </w:p>
          <w:p w:rsidR="00FE4FE4" w:rsidRPr="00A52A19" w:rsidRDefault="00FE4FE4">
            <w:pPr>
              <w:rPr>
                <w:sz w:val="28"/>
                <w:szCs w:val="28"/>
              </w:rPr>
            </w:pPr>
          </w:p>
          <w:p w:rsidR="00FE4FE4" w:rsidRPr="00A52A19" w:rsidRDefault="00FE4FE4">
            <w:pPr>
              <w:rPr>
                <w:sz w:val="28"/>
                <w:szCs w:val="28"/>
              </w:rPr>
            </w:pPr>
          </w:p>
          <w:p w:rsidR="00FE4FE4" w:rsidRPr="00A52A19" w:rsidRDefault="00FE4FE4">
            <w:pPr>
              <w:rPr>
                <w:sz w:val="28"/>
                <w:szCs w:val="28"/>
              </w:rPr>
            </w:pPr>
          </w:p>
          <w:p w:rsidR="00FE4FE4" w:rsidRPr="00A52A19" w:rsidRDefault="00FE4FE4">
            <w:pPr>
              <w:rPr>
                <w:sz w:val="28"/>
                <w:szCs w:val="28"/>
              </w:rPr>
            </w:pPr>
          </w:p>
          <w:p w:rsidR="00FE4FE4" w:rsidRPr="00A52A19" w:rsidRDefault="00FE4FE4">
            <w:pPr>
              <w:rPr>
                <w:sz w:val="28"/>
                <w:szCs w:val="28"/>
              </w:rPr>
            </w:pPr>
          </w:p>
          <w:p w:rsidR="00FE4FE4" w:rsidRDefault="00FE4FE4" w:rsidP="00A52A19">
            <w:pPr>
              <w:rPr>
                <w:sz w:val="28"/>
                <w:szCs w:val="28"/>
              </w:rPr>
            </w:pPr>
          </w:p>
          <w:p w:rsidR="00FE4FE4" w:rsidRDefault="00FE4FE4" w:rsidP="00A52A19">
            <w:pPr>
              <w:rPr>
                <w:sz w:val="28"/>
                <w:szCs w:val="28"/>
              </w:rPr>
            </w:pPr>
          </w:p>
          <w:p w:rsidR="00FE4FE4" w:rsidRPr="00A52A19" w:rsidRDefault="00FE4FE4" w:rsidP="00A52A19">
            <w:pPr>
              <w:rPr>
                <w:sz w:val="28"/>
                <w:szCs w:val="28"/>
              </w:rPr>
            </w:pPr>
          </w:p>
        </w:tc>
        <w:tc>
          <w:tcPr>
            <w:tcW w:w="3891" w:type="pct"/>
            <w:gridSpan w:val="5"/>
          </w:tcPr>
          <w:p w:rsidR="00FE4FE4" w:rsidRPr="00A52A19" w:rsidRDefault="00FE4FE4">
            <w:pPr>
              <w:pStyle w:val="a3"/>
              <w:jc w:val="both"/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- Улучшение состояния физического здоровья населения, снижение заболеваемости за счёт привлечения к регулярным занятиям физической культурой и спортом, формирование здорового образа жизни.</w:t>
            </w:r>
          </w:p>
          <w:p w:rsidR="00FE4FE4" w:rsidRPr="00A52A19" w:rsidRDefault="00FE4FE4">
            <w:pPr>
              <w:pStyle w:val="a3"/>
              <w:jc w:val="both"/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 xml:space="preserve">- Создание благоприятных условий для занятий физической культурой и спортом в городском поселении Суходол муниципального района Сергиевский. Увеличение количества областных и межрегиональных соревнований на спортивных базах городского поселения. </w:t>
            </w:r>
          </w:p>
          <w:p w:rsidR="00FE4FE4" w:rsidRPr="00A52A19" w:rsidRDefault="00FE4FE4">
            <w:pPr>
              <w:pStyle w:val="a3"/>
              <w:jc w:val="both"/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-  Увеличение доли участия спортсменов городского поселения в областных, всероссийских и международных соревнованиях.</w:t>
            </w:r>
          </w:p>
          <w:p w:rsidR="00FE4FE4" w:rsidRPr="00A52A19" w:rsidRDefault="00FE4FE4">
            <w:pPr>
              <w:pStyle w:val="a3"/>
              <w:jc w:val="both"/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- Снижение уровня правонарушений, профилактика наркомании, внедрение спортивного стиля жизни среди молодёжи.</w:t>
            </w:r>
          </w:p>
          <w:p w:rsidR="00FE4FE4" w:rsidRPr="00A52A19" w:rsidRDefault="00FE4FE4">
            <w:pPr>
              <w:pStyle w:val="a3"/>
              <w:jc w:val="both"/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 xml:space="preserve">- Увеличение количества призёров районных, областных, всероссийских и международных соревнований. </w:t>
            </w:r>
          </w:p>
        </w:tc>
      </w:tr>
      <w:tr w:rsidR="00FE4FE4" w:rsidRPr="00A52A19">
        <w:trPr>
          <w:trHeight w:val="1393"/>
          <w:tblCellSpacing w:w="0" w:type="dxa"/>
          <w:jc w:val="center"/>
        </w:trPr>
        <w:tc>
          <w:tcPr>
            <w:tcW w:w="1109" w:type="pct"/>
          </w:tcPr>
          <w:p w:rsidR="00FE4FE4" w:rsidRPr="00A52A19" w:rsidRDefault="00FE4FE4">
            <w:pPr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lastRenderedPageBreak/>
              <w:t>Система организации контроля за исполнением Программы</w:t>
            </w:r>
          </w:p>
        </w:tc>
        <w:tc>
          <w:tcPr>
            <w:tcW w:w="3891" w:type="pct"/>
            <w:gridSpan w:val="5"/>
          </w:tcPr>
          <w:p w:rsidR="00FE4FE4" w:rsidRPr="00A52A19" w:rsidRDefault="00FE4FE4" w:rsidP="007064C1">
            <w:pPr>
              <w:pStyle w:val="a3"/>
              <w:jc w:val="both"/>
              <w:rPr>
                <w:sz w:val="28"/>
                <w:szCs w:val="28"/>
              </w:rPr>
            </w:pPr>
            <w:r w:rsidRPr="00A52A19">
              <w:rPr>
                <w:sz w:val="28"/>
                <w:szCs w:val="28"/>
              </w:rPr>
              <w:t>- общее руководство и контроль за ходом реализации Программы осуществляет Глава городского поселения Суходол муниципального района Сергиевский.</w:t>
            </w:r>
          </w:p>
        </w:tc>
      </w:tr>
    </w:tbl>
    <w:p w:rsidR="00FE4FE4" w:rsidRPr="00EF59D1" w:rsidRDefault="00FE4FE4" w:rsidP="00EF59D1">
      <w:pPr>
        <w:rPr>
          <w:highlight w:val="yellow"/>
        </w:rPr>
      </w:pPr>
    </w:p>
    <w:p w:rsidR="00FE4FE4" w:rsidRPr="00A52A19" w:rsidRDefault="00FE4FE4" w:rsidP="00EF59D1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A52A19">
        <w:rPr>
          <w:b/>
          <w:bCs/>
          <w:sz w:val="28"/>
          <w:szCs w:val="28"/>
        </w:rPr>
        <w:t xml:space="preserve">Содержание проблемы и обоснование необходимости её решения </w:t>
      </w:r>
    </w:p>
    <w:p w:rsidR="00FE4FE4" w:rsidRPr="00A52A19" w:rsidRDefault="00FE4FE4" w:rsidP="007210F0">
      <w:pPr>
        <w:ind w:left="720"/>
        <w:jc w:val="center"/>
        <w:rPr>
          <w:b/>
          <w:bCs/>
          <w:sz w:val="28"/>
          <w:szCs w:val="28"/>
        </w:rPr>
      </w:pPr>
      <w:r w:rsidRPr="00A52A19">
        <w:rPr>
          <w:b/>
          <w:bCs/>
          <w:sz w:val="28"/>
          <w:szCs w:val="28"/>
        </w:rPr>
        <w:t xml:space="preserve"> программным методом.</w:t>
      </w:r>
    </w:p>
    <w:p w:rsidR="00FE4FE4" w:rsidRPr="00A52A19" w:rsidRDefault="00FE4FE4" w:rsidP="00EF59D1">
      <w:pPr>
        <w:ind w:firstLine="360"/>
        <w:jc w:val="both"/>
        <w:rPr>
          <w:sz w:val="28"/>
          <w:szCs w:val="28"/>
        </w:rPr>
      </w:pPr>
      <w:r w:rsidRPr="00A52A19">
        <w:rPr>
          <w:sz w:val="28"/>
          <w:szCs w:val="28"/>
        </w:rPr>
        <w:t xml:space="preserve">Развитие физической культуры и спорта является одним  из приоритетных направлений социально-экономической политики городского поселения Суходол муниципального района Сергиевский. </w:t>
      </w:r>
    </w:p>
    <w:p w:rsidR="00FE4FE4" w:rsidRPr="00A52A19" w:rsidRDefault="00FE4FE4" w:rsidP="00EF59D1">
      <w:pPr>
        <w:ind w:firstLine="360"/>
        <w:jc w:val="both"/>
        <w:rPr>
          <w:sz w:val="28"/>
          <w:szCs w:val="28"/>
        </w:rPr>
      </w:pPr>
      <w:r w:rsidRPr="00A52A19">
        <w:rPr>
          <w:sz w:val="28"/>
          <w:szCs w:val="28"/>
        </w:rPr>
        <w:t xml:space="preserve">Развитие массового спорта является составной частью курса на здоровый образ жизни. Существенным фактором, определяющим здоровье населения, является поддержание оптимальной физической активности в течение всей жизни каждого жителя городского поселения Суходол муниципального района Сергиевский. </w:t>
      </w:r>
    </w:p>
    <w:p w:rsidR="00FE4FE4" w:rsidRPr="00A52A19" w:rsidRDefault="00FE4FE4" w:rsidP="00EF59D1">
      <w:pPr>
        <w:ind w:firstLine="360"/>
        <w:jc w:val="both"/>
        <w:rPr>
          <w:sz w:val="28"/>
          <w:szCs w:val="28"/>
        </w:rPr>
      </w:pPr>
      <w:r w:rsidRPr="00A52A19">
        <w:rPr>
          <w:sz w:val="28"/>
          <w:szCs w:val="28"/>
        </w:rPr>
        <w:t>Привлечение широких масс населения городского поселения к занятиям физической культурой, состояние здоровья населения, успехи на соревнованиях районного, областного, всероссийского уровней являются бесспорным доказательством продвижения спортивного имиджа городского поселения.</w:t>
      </w:r>
    </w:p>
    <w:p w:rsidR="00FE4FE4" w:rsidRPr="00A52A19" w:rsidRDefault="00FE4FE4" w:rsidP="00EF59D1">
      <w:pPr>
        <w:ind w:firstLine="360"/>
        <w:jc w:val="both"/>
        <w:rPr>
          <w:sz w:val="28"/>
          <w:szCs w:val="28"/>
        </w:rPr>
      </w:pPr>
      <w:r w:rsidRPr="00A52A19">
        <w:rPr>
          <w:sz w:val="28"/>
          <w:szCs w:val="28"/>
        </w:rPr>
        <w:t>Можно выделить следующие основные преимущества программно - целевого метода:</w:t>
      </w:r>
    </w:p>
    <w:p w:rsidR="00FE4FE4" w:rsidRPr="00A52A19" w:rsidRDefault="00FE4FE4" w:rsidP="00EF59D1">
      <w:pPr>
        <w:ind w:firstLine="360"/>
        <w:jc w:val="both"/>
        <w:rPr>
          <w:sz w:val="28"/>
          <w:szCs w:val="28"/>
        </w:rPr>
      </w:pPr>
      <w:r w:rsidRPr="00A52A19">
        <w:rPr>
          <w:sz w:val="28"/>
          <w:szCs w:val="28"/>
        </w:rPr>
        <w:t xml:space="preserve">-Комплексный подход к решению проблемы; </w:t>
      </w:r>
    </w:p>
    <w:p w:rsidR="00FE4FE4" w:rsidRPr="00A52A19" w:rsidRDefault="00FE4FE4" w:rsidP="00EF59D1">
      <w:pPr>
        <w:ind w:firstLine="360"/>
        <w:jc w:val="both"/>
        <w:rPr>
          <w:sz w:val="28"/>
          <w:szCs w:val="28"/>
        </w:rPr>
      </w:pPr>
      <w:r w:rsidRPr="00A52A19">
        <w:rPr>
          <w:sz w:val="28"/>
          <w:szCs w:val="28"/>
        </w:rPr>
        <w:t>-Распределение полномочий и ответственности;</w:t>
      </w:r>
    </w:p>
    <w:p w:rsidR="00FE4FE4" w:rsidRPr="00A52A19" w:rsidRDefault="00FE4FE4" w:rsidP="00EF59D1">
      <w:pPr>
        <w:ind w:firstLine="360"/>
        <w:jc w:val="both"/>
        <w:rPr>
          <w:sz w:val="28"/>
          <w:szCs w:val="28"/>
        </w:rPr>
      </w:pPr>
      <w:r w:rsidRPr="00A52A19">
        <w:rPr>
          <w:sz w:val="28"/>
          <w:szCs w:val="28"/>
        </w:rPr>
        <w:t>-Эффективное планирование и мониторинг результатов реализации Программы.</w:t>
      </w:r>
    </w:p>
    <w:p w:rsidR="00FE4FE4" w:rsidRPr="00A52A19" w:rsidRDefault="00FE4FE4" w:rsidP="00EF59D1">
      <w:pPr>
        <w:ind w:firstLine="360"/>
        <w:jc w:val="both"/>
        <w:rPr>
          <w:sz w:val="28"/>
          <w:szCs w:val="28"/>
        </w:rPr>
      </w:pPr>
      <w:r w:rsidRPr="00A52A19">
        <w:rPr>
          <w:sz w:val="28"/>
          <w:szCs w:val="28"/>
        </w:rPr>
        <w:t xml:space="preserve">Основные программные мероприятия, связанные с развитием массового спорта включают: </w:t>
      </w:r>
    </w:p>
    <w:p w:rsidR="00FE4FE4" w:rsidRPr="00A52A19" w:rsidRDefault="00FE4FE4" w:rsidP="00EF59D1">
      <w:pPr>
        <w:ind w:firstLine="360"/>
        <w:jc w:val="both"/>
        <w:rPr>
          <w:sz w:val="28"/>
          <w:szCs w:val="28"/>
        </w:rPr>
      </w:pPr>
      <w:r w:rsidRPr="00A52A19">
        <w:rPr>
          <w:sz w:val="28"/>
          <w:szCs w:val="28"/>
        </w:rPr>
        <w:t>-мероприятия, направленные на дальнейшее развитие детско-юношеского спорта как основы приобщения граждан к систематическим занятиям и развития спорта;</w:t>
      </w:r>
    </w:p>
    <w:p w:rsidR="00FE4FE4" w:rsidRPr="00A52A19" w:rsidRDefault="00FE4FE4" w:rsidP="00EF59D1">
      <w:pPr>
        <w:ind w:firstLine="360"/>
        <w:jc w:val="both"/>
        <w:rPr>
          <w:sz w:val="28"/>
          <w:szCs w:val="28"/>
        </w:rPr>
      </w:pPr>
      <w:r w:rsidRPr="00A52A19">
        <w:rPr>
          <w:sz w:val="28"/>
          <w:szCs w:val="28"/>
        </w:rPr>
        <w:t>-развитие физической культуры и спорта по месту жительства;</w:t>
      </w:r>
    </w:p>
    <w:p w:rsidR="00FE4FE4" w:rsidRPr="00A52A19" w:rsidRDefault="00FE4FE4" w:rsidP="00EF59D1">
      <w:pPr>
        <w:ind w:firstLine="360"/>
        <w:jc w:val="both"/>
        <w:rPr>
          <w:sz w:val="28"/>
          <w:szCs w:val="28"/>
        </w:rPr>
      </w:pPr>
      <w:r w:rsidRPr="00A52A19">
        <w:rPr>
          <w:sz w:val="28"/>
          <w:szCs w:val="28"/>
        </w:rPr>
        <w:t>-укрепление и развитие материально-технической базы физической культуры и спорта в соответствии с социальными нормами и стандартами;</w:t>
      </w:r>
    </w:p>
    <w:p w:rsidR="00FE4FE4" w:rsidRPr="00A52A19" w:rsidRDefault="00FE4FE4" w:rsidP="00EF59D1">
      <w:pPr>
        <w:ind w:firstLine="360"/>
        <w:jc w:val="both"/>
        <w:rPr>
          <w:sz w:val="28"/>
          <w:szCs w:val="28"/>
        </w:rPr>
      </w:pPr>
      <w:r w:rsidRPr="00A52A19">
        <w:rPr>
          <w:sz w:val="28"/>
          <w:szCs w:val="28"/>
        </w:rPr>
        <w:t xml:space="preserve">-формирование систем мониторинга уровня подготовленности и физического состояния различных категорий населения. </w:t>
      </w:r>
    </w:p>
    <w:p w:rsidR="00FE4FE4" w:rsidRPr="00A52A19" w:rsidRDefault="00FE4FE4" w:rsidP="00EF59D1">
      <w:pPr>
        <w:ind w:firstLine="360"/>
        <w:jc w:val="both"/>
        <w:rPr>
          <w:sz w:val="28"/>
          <w:szCs w:val="28"/>
        </w:rPr>
      </w:pPr>
      <w:r w:rsidRPr="00A52A19">
        <w:rPr>
          <w:sz w:val="28"/>
          <w:szCs w:val="28"/>
        </w:rPr>
        <w:t>Система работы администрации городского поселения по развитию физической культуры и спорта выстроена таким образом, что проблема сохранения здоровья населения стала волновать всю общественность. Появилось новое понимание ценности физического здоровья, позитивного отношения  к здоровому образу жизни.</w:t>
      </w:r>
    </w:p>
    <w:p w:rsidR="00FE4FE4" w:rsidRPr="00A52A19" w:rsidRDefault="00FE4FE4" w:rsidP="00EF59D1">
      <w:pPr>
        <w:jc w:val="both"/>
        <w:rPr>
          <w:sz w:val="28"/>
          <w:szCs w:val="28"/>
        </w:rPr>
      </w:pPr>
      <w:r w:rsidRPr="00A52A19">
        <w:rPr>
          <w:sz w:val="28"/>
          <w:szCs w:val="28"/>
        </w:rPr>
        <w:t xml:space="preserve">    </w:t>
      </w:r>
      <w:r w:rsidRPr="00A52A19">
        <w:rPr>
          <w:b/>
          <w:bCs/>
          <w:i/>
          <w:iCs/>
          <w:sz w:val="28"/>
          <w:szCs w:val="28"/>
        </w:rPr>
        <w:t xml:space="preserve">  </w:t>
      </w:r>
      <w:r w:rsidRPr="00A52A19">
        <w:rPr>
          <w:sz w:val="28"/>
          <w:szCs w:val="28"/>
        </w:rPr>
        <w:t>Одним из основных показателей успешной реализации программы является число систематически занимающихся физической культурой и спортом. Этот показатель растет из года в год.</w:t>
      </w:r>
    </w:p>
    <w:p w:rsidR="00FE4FE4" w:rsidRPr="00A52A19" w:rsidRDefault="00FE4FE4" w:rsidP="00EF59D1">
      <w:pPr>
        <w:ind w:firstLine="540"/>
        <w:jc w:val="both"/>
        <w:rPr>
          <w:sz w:val="28"/>
          <w:szCs w:val="28"/>
        </w:rPr>
      </w:pPr>
      <w:r w:rsidRPr="00A52A19">
        <w:rPr>
          <w:sz w:val="28"/>
          <w:szCs w:val="28"/>
        </w:rPr>
        <w:lastRenderedPageBreak/>
        <w:t xml:space="preserve">Спортивный комплекс «Олимп», находящийся в городском поселении Суходол муниципального района Сергиевский, является основной площадкой по проведению спортивно-массовых мероприятий и спортивных праздников, предоставляет широкий перечень физкультурно-оздоровительных услуг для учебных заведений, предприятий, организаций и жителей района. </w:t>
      </w:r>
    </w:p>
    <w:p w:rsidR="00FE4FE4" w:rsidRPr="00A52A19" w:rsidRDefault="00FE4FE4" w:rsidP="00EF59D1">
      <w:pPr>
        <w:tabs>
          <w:tab w:val="left" w:pos="10260"/>
          <w:tab w:val="left" w:pos="10440"/>
        </w:tabs>
        <w:jc w:val="both"/>
        <w:rPr>
          <w:sz w:val="28"/>
          <w:szCs w:val="28"/>
        </w:rPr>
      </w:pPr>
      <w:r w:rsidRPr="00A52A19">
        <w:rPr>
          <w:sz w:val="28"/>
          <w:szCs w:val="28"/>
        </w:rPr>
        <w:t xml:space="preserve">        Одним из приоритетов образования является сохранение и укрепление здоровья учащихся. Для этого в образовательных учреждениях района проводится комплекс мероприятий, направленных на достижение этих целей.</w:t>
      </w:r>
    </w:p>
    <w:p w:rsidR="00FE4FE4" w:rsidRPr="00EF670D" w:rsidRDefault="00FE4FE4" w:rsidP="00EF670D">
      <w:pPr>
        <w:tabs>
          <w:tab w:val="left" w:pos="10260"/>
          <w:tab w:val="left" w:pos="10440"/>
        </w:tabs>
        <w:jc w:val="both"/>
        <w:rPr>
          <w:sz w:val="28"/>
          <w:szCs w:val="28"/>
        </w:rPr>
      </w:pPr>
      <w:r w:rsidRPr="00A52A19">
        <w:rPr>
          <w:sz w:val="28"/>
          <w:szCs w:val="28"/>
        </w:rPr>
        <w:t xml:space="preserve">         Физическое развитие  проводится как в урочное время, так и во внеурочное.       </w:t>
      </w:r>
    </w:p>
    <w:p w:rsidR="00FE4FE4" w:rsidRPr="00A52A19" w:rsidRDefault="00FE4FE4" w:rsidP="00EF59D1">
      <w:pPr>
        <w:ind w:firstLine="540"/>
        <w:jc w:val="both"/>
        <w:rPr>
          <w:sz w:val="28"/>
          <w:szCs w:val="28"/>
        </w:rPr>
      </w:pPr>
      <w:r w:rsidRPr="00A52A19">
        <w:rPr>
          <w:sz w:val="28"/>
          <w:szCs w:val="28"/>
        </w:rPr>
        <w:t>Существует ряд проблем, которые необходимо решать в ближайшее время.</w:t>
      </w:r>
    </w:p>
    <w:p w:rsidR="00FE4FE4" w:rsidRPr="00A52A19" w:rsidRDefault="00FE4FE4" w:rsidP="00EF59D1">
      <w:pPr>
        <w:ind w:firstLine="540"/>
        <w:jc w:val="both"/>
        <w:rPr>
          <w:sz w:val="28"/>
          <w:szCs w:val="28"/>
        </w:rPr>
      </w:pPr>
      <w:r w:rsidRPr="00A52A19">
        <w:rPr>
          <w:sz w:val="28"/>
          <w:szCs w:val="28"/>
        </w:rPr>
        <w:t>Недостаток двигательной активности провоцирует у детей болезни сердечно-сосудистой, опорно-двигательной и костно-мышечной систем.</w:t>
      </w:r>
    </w:p>
    <w:p w:rsidR="00FE4FE4" w:rsidRPr="00A52A19" w:rsidRDefault="00FE4FE4" w:rsidP="00EF59D1">
      <w:pPr>
        <w:jc w:val="both"/>
        <w:rPr>
          <w:sz w:val="28"/>
          <w:szCs w:val="28"/>
        </w:rPr>
      </w:pPr>
      <w:r w:rsidRPr="00A52A19">
        <w:rPr>
          <w:color w:val="FF0000"/>
          <w:sz w:val="28"/>
          <w:szCs w:val="28"/>
        </w:rPr>
        <w:t xml:space="preserve">        </w:t>
      </w:r>
      <w:r w:rsidRPr="00A52A19">
        <w:rPr>
          <w:color w:val="000000"/>
          <w:sz w:val="28"/>
          <w:szCs w:val="28"/>
        </w:rPr>
        <w:t>Остро стоят проблемы курения, алкоголизма среди молодёжи, растут масштабы правонарушений, социального неблагополучия, в</w:t>
      </w:r>
      <w:r w:rsidRPr="00A52A19">
        <w:rPr>
          <w:sz w:val="28"/>
          <w:szCs w:val="28"/>
        </w:rPr>
        <w:t xml:space="preserve"> связи с этим  необходима постоянная плодотворная работа  по формированию здорового образа жизни, новых ценностных ориентиров, совершенствованию физического воспитания, направленного на укрепление здоровья, повышение спортивной результативности.</w:t>
      </w:r>
    </w:p>
    <w:p w:rsidR="00FE4FE4" w:rsidRPr="00A52A19" w:rsidRDefault="00FE4FE4" w:rsidP="00EF59D1">
      <w:pPr>
        <w:jc w:val="both"/>
        <w:rPr>
          <w:sz w:val="28"/>
          <w:szCs w:val="28"/>
        </w:rPr>
      </w:pPr>
      <w:r w:rsidRPr="00A52A19">
        <w:rPr>
          <w:sz w:val="28"/>
          <w:szCs w:val="28"/>
        </w:rPr>
        <w:t xml:space="preserve">          Существует необходимость совершенствования комплексной системы развития спорта в городском поселении, в которой предусматриваются следующие конкретные мероприятия:</w:t>
      </w:r>
    </w:p>
    <w:p w:rsidR="00FE4FE4" w:rsidRPr="00A52A19" w:rsidRDefault="00FE4FE4" w:rsidP="00EF59D1">
      <w:pPr>
        <w:rPr>
          <w:sz w:val="28"/>
          <w:szCs w:val="28"/>
        </w:rPr>
      </w:pPr>
      <w:r w:rsidRPr="00A52A19">
        <w:rPr>
          <w:sz w:val="28"/>
          <w:szCs w:val="28"/>
        </w:rPr>
        <w:t>- определение источников финансирования всех направлений развития физической культуры и спорта;</w:t>
      </w:r>
    </w:p>
    <w:p w:rsidR="00FE4FE4" w:rsidRPr="00A52A19" w:rsidRDefault="00FE4FE4" w:rsidP="00EF59D1">
      <w:pPr>
        <w:jc w:val="both"/>
        <w:rPr>
          <w:sz w:val="28"/>
          <w:szCs w:val="28"/>
        </w:rPr>
      </w:pPr>
      <w:r w:rsidRPr="00A52A19">
        <w:rPr>
          <w:sz w:val="28"/>
          <w:szCs w:val="28"/>
        </w:rPr>
        <w:t>- разработка нормативной базы;</w:t>
      </w:r>
    </w:p>
    <w:p w:rsidR="00FE4FE4" w:rsidRPr="00A52A19" w:rsidRDefault="00FE4FE4" w:rsidP="00EF59D1">
      <w:pPr>
        <w:jc w:val="both"/>
        <w:rPr>
          <w:sz w:val="28"/>
          <w:szCs w:val="28"/>
        </w:rPr>
      </w:pPr>
      <w:r w:rsidRPr="00A52A19">
        <w:rPr>
          <w:sz w:val="28"/>
          <w:szCs w:val="28"/>
        </w:rPr>
        <w:t>- в приоритетном порядке решение проблемы обеспечения спортивным инвентарем и   оборудованием общеобразовательных школ,  детских   садов,   спортивных площадок.</w:t>
      </w:r>
    </w:p>
    <w:p w:rsidR="00FE4FE4" w:rsidRPr="00A52A19" w:rsidRDefault="00FE4FE4" w:rsidP="00EF59D1">
      <w:pPr>
        <w:jc w:val="both"/>
        <w:rPr>
          <w:sz w:val="28"/>
          <w:szCs w:val="28"/>
        </w:rPr>
      </w:pPr>
    </w:p>
    <w:p w:rsidR="00FE4FE4" w:rsidRPr="00A52A19" w:rsidRDefault="00FE4FE4" w:rsidP="007210F0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A52A19">
        <w:rPr>
          <w:b/>
          <w:bCs/>
          <w:sz w:val="28"/>
          <w:szCs w:val="28"/>
        </w:rPr>
        <w:t>Основные цели и задачи Программы.</w:t>
      </w:r>
    </w:p>
    <w:p w:rsidR="00FE4FE4" w:rsidRPr="0029428F" w:rsidRDefault="00FE4FE4" w:rsidP="00EF670D">
      <w:pPr>
        <w:ind w:firstLine="708"/>
        <w:jc w:val="both"/>
        <w:rPr>
          <w:color w:val="000000"/>
          <w:sz w:val="28"/>
          <w:szCs w:val="28"/>
        </w:rPr>
      </w:pPr>
      <w:r w:rsidRPr="0029428F">
        <w:rPr>
          <w:color w:val="000000"/>
          <w:sz w:val="28"/>
          <w:szCs w:val="28"/>
        </w:rPr>
        <w:t xml:space="preserve">Программа учитывает, прежде всего, реальные возможности системы местного самоуправления, финансовые и другие ресурсы, существующую структуру управления на территории </w:t>
      </w:r>
      <w:r>
        <w:rPr>
          <w:color w:val="000000"/>
          <w:sz w:val="28"/>
          <w:szCs w:val="28"/>
        </w:rPr>
        <w:t>городского</w:t>
      </w:r>
      <w:r w:rsidRPr="0029428F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>Суходол</w:t>
      </w:r>
      <w:r w:rsidRPr="0029428F">
        <w:rPr>
          <w:color w:val="000000"/>
          <w:sz w:val="28"/>
          <w:szCs w:val="28"/>
        </w:rPr>
        <w:t>.</w:t>
      </w:r>
    </w:p>
    <w:p w:rsidR="00FE4FE4" w:rsidRPr="0029428F" w:rsidRDefault="00FE4FE4" w:rsidP="00EF670D">
      <w:pPr>
        <w:ind w:firstLine="708"/>
        <w:jc w:val="both"/>
        <w:rPr>
          <w:color w:val="000000"/>
          <w:sz w:val="28"/>
          <w:szCs w:val="28"/>
        </w:rPr>
      </w:pPr>
      <w:r w:rsidRPr="0029428F">
        <w:rPr>
          <w:color w:val="000000"/>
          <w:sz w:val="28"/>
          <w:szCs w:val="28"/>
        </w:rPr>
        <w:t>По своей направленности Программа нацелена на формирование у всех социальных и возрастных групп осознанного, мотивированного отношения к улучшению и сохранению своего здоровья средствами и методами физической культуры и спорта. При этом основной акцент в Программе сделан на физкультурно-оздоровительную работу и развитие массового спорта.</w:t>
      </w:r>
    </w:p>
    <w:p w:rsidR="00FE4FE4" w:rsidRPr="0029428F" w:rsidRDefault="00FE4FE4" w:rsidP="00EF670D">
      <w:pPr>
        <w:ind w:firstLine="708"/>
        <w:jc w:val="both"/>
        <w:rPr>
          <w:color w:val="000000"/>
          <w:sz w:val="28"/>
          <w:szCs w:val="28"/>
        </w:rPr>
      </w:pPr>
      <w:r w:rsidRPr="0029428F">
        <w:rPr>
          <w:color w:val="000000"/>
          <w:sz w:val="28"/>
          <w:szCs w:val="28"/>
        </w:rPr>
        <w:t>Целью Программы является создание условий для укрепления здоровья населения, развитие инфраструктуры спорта и приобщение различных слоев населения поселения к регулярным занятиям физической культурой и спортом.</w:t>
      </w:r>
    </w:p>
    <w:p w:rsidR="00FE4FE4" w:rsidRPr="0029428F" w:rsidRDefault="00FE4FE4" w:rsidP="00EF670D">
      <w:pPr>
        <w:ind w:firstLine="708"/>
        <w:jc w:val="both"/>
        <w:rPr>
          <w:color w:val="000000"/>
          <w:sz w:val="28"/>
          <w:szCs w:val="28"/>
        </w:rPr>
      </w:pPr>
      <w:r w:rsidRPr="0029428F">
        <w:rPr>
          <w:color w:val="000000"/>
          <w:sz w:val="28"/>
          <w:szCs w:val="28"/>
        </w:rPr>
        <w:t>Основными задачами программы является:</w:t>
      </w:r>
    </w:p>
    <w:p w:rsidR="00FE4FE4" w:rsidRPr="0029428F" w:rsidRDefault="00FE4FE4" w:rsidP="00EF670D">
      <w:pPr>
        <w:pStyle w:val="a7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29428F">
        <w:rPr>
          <w:color w:val="000000"/>
          <w:sz w:val="28"/>
          <w:szCs w:val="28"/>
        </w:rPr>
        <w:t>обеспечение слаженной, скоординированной работы органов местного самоуправления, общественных учреждений;</w:t>
      </w:r>
    </w:p>
    <w:p w:rsidR="00FE4FE4" w:rsidRPr="0029428F" w:rsidRDefault="00FE4FE4" w:rsidP="00EF670D">
      <w:pPr>
        <w:pStyle w:val="a3"/>
        <w:numPr>
          <w:ilvl w:val="0"/>
          <w:numId w:val="7"/>
        </w:numPr>
        <w:spacing w:after="0" w:afterAutospacing="0"/>
        <w:jc w:val="both"/>
        <w:rPr>
          <w:color w:val="000000"/>
          <w:sz w:val="28"/>
          <w:szCs w:val="28"/>
        </w:rPr>
      </w:pPr>
      <w:r w:rsidRPr="0029428F">
        <w:rPr>
          <w:color w:val="000000"/>
          <w:sz w:val="28"/>
          <w:szCs w:val="28"/>
        </w:rPr>
        <w:lastRenderedPageBreak/>
        <w:t xml:space="preserve">повышение уровня здоровья населения, эффективное использование средств </w:t>
      </w:r>
      <w:r>
        <w:rPr>
          <w:color w:val="000000"/>
          <w:sz w:val="28"/>
          <w:szCs w:val="28"/>
        </w:rPr>
        <w:t>бюджета</w:t>
      </w:r>
      <w:r w:rsidRPr="0029428F">
        <w:rPr>
          <w:color w:val="000000"/>
          <w:sz w:val="28"/>
          <w:szCs w:val="28"/>
        </w:rPr>
        <w:t xml:space="preserve"> для снижения заболеваний и повышения работоспособности населения;</w:t>
      </w:r>
    </w:p>
    <w:p w:rsidR="00FE4FE4" w:rsidRPr="0029428F" w:rsidRDefault="00FE4FE4" w:rsidP="00EF670D">
      <w:pPr>
        <w:pStyle w:val="a3"/>
        <w:numPr>
          <w:ilvl w:val="0"/>
          <w:numId w:val="7"/>
        </w:numPr>
        <w:spacing w:after="0" w:afterAutospacing="0"/>
        <w:jc w:val="both"/>
        <w:rPr>
          <w:color w:val="000000"/>
          <w:sz w:val="28"/>
          <w:szCs w:val="28"/>
        </w:rPr>
      </w:pPr>
      <w:r w:rsidRPr="0029428F">
        <w:rPr>
          <w:color w:val="000000"/>
          <w:sz w:val="28"/>
          <w:szCs w:val="28"/>
        </w:rPr>
        <w:t>создание условий для содержательного разумного досуга, отказа от вредных привычек, профилактики правонарушений;</w:t>
      </w:r>
    </w:p>
    <w:p w:rsidR="00FE4FE4" w:rsidRPr="0029428F" w:rsidRDefault="00FE4FE4" w:rsidP="00EF670D">
      <w:pPr>
        <w:pStyle w:val="a3"/>
        <w:numPr>
          <w:ilvl w:val="0"/>
          <w:numId w:val="7"/>
        </w:numPr>
        <w:spacing w:after="0" w:afterAutospacing="0"/>
        <w:jc w:val="both"/>
        <w:rPr>
          <w:color w:val="000000"/>
          <w:sz w:val="28"/>
          <w:szCs w:val="28"/>
        </w:rPr>
      </w:pPr>
      <w:r w:rsidRPr="0029428F">
        <w:rPr>
          <w:color w:val="000000"/>
          <w:sz w:val="28"/>
          <w:szCs w:val="28"/>
        </w:rPr>
        <w:t>формирование команд поселения по игровым видам спорта;</w:t>
      </w:r>
    </w:p>
    <w:p w:rsidR="00FE4FE4" w:rsidRPr="0029428F" w:rsidRDefault="00FE4FE4" w:rsidP="00EF670D">
      <w:pPr>
        <w:pStyle w:val="a7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29428F">
        <w:rPr>
          <w:color w:val="000000"/>
          <w:sz w:val="28"/>
          <w:szCs w:val="28"/>
        </w:rPr>
        <w:t>укрепление материально технической базы</w:t>
      </w:r>
      <w:r>
        <w:rPr>
          <w:color w:val="000000"/>
          <w:sz w:val="28"/>
          <w:szCs w:val="28"/>
        </w:rPr>
        <w:t xml:space="preserve"> объектов физической культуры и спорта</w:t>
      </w:r>
      <w:r w:rsidRPr="0029428F">
        <w:rPr>
          <w:color w:val="000000"/>
          <w:sz w:val="28"/>
          <w:szCs w:val="28"/>
        </w:rPr>
        <w:t>.</w:t>
      </w:r>
    </w:p>
    <w:p w:rsidR="00FE4FE4" w:rsidRPr="0029428F" w:rsidRDefault="00FE4FE4" w:rsidP="00EF670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Городское</w:t>
      </w:r>
      <w:r w:rsidRPr="0029428F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>Суходол</w:t>
      </w:r>
      <w:r w:rsidRPr="0029428F">
        <w:rPr>
          <w:color w:val="000000"/>
          <w:sz w:val="28"/>
          <w:szCs w:val="28"/>
        </w:rPr>
        <w:t xml:space="preserve"> муниципального района Сергиевский для эффективного исполнения программных мероприятий выполняет следующие функции:</w:t>
      </w:r>
    </w:p>
    <w:p w:rsidR="00FE4FE4" w:rsidRPr="0029428F" w:rsidRDefault="00FE4FE4" w:rsidP="00EF670D">
      <w:pPr>
        <w:ind w:firstLine="708"/>
        <w:jc w:val="both"/>
        <w:rPr>
          <w:color w:val="000000"/>
          <w:sz w:val="28"/>
          <w:szCs w:val="28"/>
        </w:rPr>
      </w:pPr>
      <w:r w:rsidRPr="0029428F">
        <w:rPr>
          <w:color w:val="000000"/>
          <w:sz w:val="28"/>
          <w:szCs w:val="28"/>
        </w:rPr>
        <w:t>- реализует муниципальную программу в сфере физической культуры и спорта, оздоровление детей и молодежи;</w:t>
      </w:r>
    </w:p>
    <w:p w:rsidR="00FE4FE4" w:rsidRPr="0029428F" w:rsidRDefault="00FE4FE4" w:rsidP="00EF670D">
      <w:pPr>
        <w:ind w:firstLine="708"/>
        <w:jc w:val="both"/>
        <w:rPr>
          <w:color w:val="000000"/>
          <w:sz w:val="28"/>
          <w:szCs w:val="28"/>
        </w:rPr>
      </w:pPr>
      <w:r w:rsidRPr="0029428F">
        <w:rPr>
          <w:color w:val="000000"/>
          <w:sz w:val="28"/>
          <w:szCs w:val="28"/>
        </w:rPr>
        <w:t xml:space="preserve">- проводит и участвует в спортивных, физкультурно-оздоровительных, спортивно-массовых мероприятиях, чемпионатах, турнирах и первенствах </w:t>
      </w:r>
      <w:r>
        <w:rPr>
          <w:color w:val="000000"/>
          <w:sz w:val="28"/>
          <w:szCs w:val="28"/>
        </w:rPr>
        <w:t>городского</w:t>
      </w:r>
      <w:r w:rsidRPr="0029428F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>Суходол</w:t>
      </w:r>
      <w:r w:rsidRPr="0029428F">
        <w:rPr>
          <w:color w:val="000000"/>
          <w:sz w:val="28"/>
          <w:szCs w:val="28"/>
        </w:rPr>
        <w:t>, а так же в мероприятиях проходящие на территории района</w:t>
      </w:r>
    </w:p>
    <w:p w:rsidR="00FE4FE4" w:rsidRPr="00A52A19" w:rsidRDefault="00FE4FE4" w:rsidP="00EF59D1">
      <w:pPr>
        <w:ind w:firstLine="708"/>
        <w:jc w:val="center"/>
        <w:rPr>
          <w:b/>
          <w:bCs/>
          <w:sz w:val="28"/>
          <w:szCs w:val="28"/>
        </w:rPr>
      </w:pPr>
    </w:p>
    <w:p w:rsidR="00FE4FE4" w:rsidRPr="00A52A19" w:rsidRDefault="00FE4FE4" w:rsidP="00EF59D1">
      <w:pPr>
        <w:ind w:firstLine="708"/>
        <w:jc w:val="center"/>
        <w:rPr>
          <w:b/>
          <w:bCs/>
          <w:sz w:val="28"/>
          <w:szCs w:val="28"/>
        </w:rPr>
      </w:pPr>
      <w:r w:rsidRPr="00A52A19">
        <w:rPr>
          <w:b/>
          <w:bCs/>
          <w:sz w:val="28"/>
          <w:szCs w:val="28"/>
        </w:rPr>
        <w:t>3. Индикаторы оценки результативности Программы.</w:t>
      </w:r>
    </w:p>
    <w:p w:rsidR="00FE4FE4" w:rsidRPr="00A52A19" w:rsidRDefault="00FE4FE4" w:rsidP="00EF59D1">
      <w:pPr>
        <w:ind w:firstLine="708"/>
        <w:jc w:val="both"/>
        <w:rPr>
          <w:sz w:val="28"/>
          <w:szCs w:val="28"/>
        </w:rPr>
      </w:pPr>
    </w:p>
    <w:p w:rsidR="00FE4FE4" w:rsidRPr="00A52A19" w:rsidRDefault="00FE4FE4" w:rsidP="00351DFE">
      <w:pPr>
        <w:jc w:val="both"/>
        <w:rPr>
          <w:b/>
          <w:bCs/>
          <w:sz w:val="28"/>
          <w:szCs w:val="28"/>
        </w:rPr>
      </w:pPr>
      <w:r w:rsidRPr="00A52A19">
        <w:rPr>
          <w:sz w:val="28"/>
          <w:szCs w:val="28"/>
        </w:rPr>
        <w:t xml:space="preserve">                      </w:t>
      </w:r>
      <w:r w:rsidRPr="00A52A19">
        <w:rPr>
          <w:b/>
          <w:bCs/>
          <w:sz w:val="28"/>
          <w:szCs w:val="28"/>
        </w:rPr>
        <w:t xml:space="preserve">              </w:t>
      </w:r>
    </w:p>
    <w:tbl>
      <w:tblPr>
        <w:tblW w:w="88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3828"/>
        <w:gridCol w:w="1417"/>
        <w:gridCol w:w="993"/>
        <w:gridCol w:w="1134"/>
        <w:gridCol w:w="992"/>
      </w:tblGrid>
      <w:tr w:rsidR="00FE4FE4" w:rsidRPr="00AA3784">
        <w:tc>
          <w:tcPr>
            <w:tcW w:w="533" w:type="dxa"/>
          </w:tcPr>
          <w:p w:rsidR="00FE4FE4" w:rsidRPr="00AA3784" w:rsidRDefault="00FE4FE4" w:rsidP="000D49E2">
            <w:r w:rsidRPr="00AA3784">
              <w:t>№</w:t>
            </w:r>
          </w:p>
        </w:tc>
        <w:tc>
          <w:tcPr>
            <w:tcW w:w="3828" w:type="dxa"/>
          </w:tcPr>
          <w:p w:rsidR="00FE4FE4" w:rsidRPr="00855906" w:rsidRDefault="00FE4FE4" w:rsidP="000D49E2">
            <w:r w:rsidRPr="00855906">
              <w:t>Наименование индикатора</w:t>
            </w:r>
          </w:p>
        </w:tc>
        <w:tc>
          <w:tcPr>
            <w:tcW w:w="1417" w:type="dxa"/>
          </w:tcPr>
          <w:p w:rsidR="00FE4FE4" w:rsidRPr="00855906" w:rsidRDefault="00FE4FE4" w:rsidP="000D49E2">
            <w:r w:rsidRPr="00855906">
              <w:t>Единица измерения</w:t>
            </w:r>
          </w:p>
        </w:tc>
        <w:tc>
          <w:tcPr>
            <w:tcW w:w="993" w:type="dxa"/>
          </w:tcPr>
          <w:p w:rsidR="00FE4FE4" w:rsidRPr="00855906" w:rsidRDefault="00FE4FE4" w:rsidP="000D49E2">
            <w:r w:rsidRPr="00855906">
              <w:t>2019г.</w:t>
            </w:r>
          </w:p>
        </w:tc>
        <w:tc>
          <w:tcPr>
            <w:tcW w:w="1134" w:type="dxa"/>
          </w:tcPr>
          <w:p w:rsidR="00FE4FE4" w:rsidRPr="00855906" w:rsidRDefault="00FE4FE4" w:rsidP="000D49E2">
            <w:r w:rsidRPr="00855906">
              <w:t>2020г.</w:t>
            </w:r>
          </w:p>
        </w:tc>
        <w:tc>
          <w:tcPr>
            <w:tcW w:w="992" w:type="dxa"/>
          </w:tcPr>
          <w:p w:rsidR="00FE4FE4" w:rsidRPr="00855906" w:rsidRDefault="00FE4FE4" w:rsidP="000D49E2">
            <w:r w:rsidRPr="00855906">
              <w:t>2021г.</w:t>
            </w:r>
          </w:p>
        </w:tc>
      </w:tr>
      <w:tr w:rsidR="00FE4FE4" w:rsidRPr="00AA3784">
        <w:tc>
          <w:tcPr>
            <w:tcW w:w="533" w:type="dxa"/>
          </w:tcPr>
          <w:p w:rsidR="00FE4FE4" w:rsidRPr="00AA3784" w:rsidRDefault="00FE4FE4" w:rsidP="000D49E2">
            <w:r w:rsidRPr="00AA3784">
              <w:t>1</w:t>
            </w:r>
          </w:p>
        </w:tc>
        <w:tc>
          <w:tcPr>
            <w:tcW w:w="3828" w:type="dxa"/>
          </w:tcPr>
          <w:p w:rsidR="00FE4FE4" w:rsidRPr="00855906" w:rsidRDefault="00FE4FE4" w:rsidP="000D49E2">
            <w:r w:rsidRPr="00855906"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1417" w:type="dxa"/>
          </w:tcPr>
          <w:p w:rsidR="00FE4FE4" w:rsidRPr="00855906" w:rsidRDefault="00FE4FE4" w:rsidP="000D49E2">
            <w:r w:rsidRPr="00855906">
              <w:t>%</w:t>
            </w:r>
          </w:p>
        </w:tc>
        <w:tc>
          <w:tcPr>
            <w:tcW w:w="993" w:type="dxa"/>
          </w:tcPr>
          <w:p w:rsidR="00FE4FE4" w:rsidRPr="00855906" w:rsidRDefault="00FE4FE4" w:rsidP="000D49E2">
            <w:r w:rsidRPr="00855906">
              <w:t>41</w:t>
            </w:r>
          </w:p>
        </w:tc>
        <w:tc>
          <w:tcPr>
            <w:tcW w:w="1134" w:type="dxa"/>
          </w:tcPr>
          <w:p w:rsidR="00FE4FE4" w:rsidRPr="00855906" w:rsidRDefault="00FE4FE4" w:rsidP="000D49E2">
            <w:r w:rsidRPr="00855906">
              <w:t>44</w:t>
            </w:r>
          </w:p>
        </w:tc>
        <w:tc>
          <w:tcPr>
            <w:tcW w:w="992" w:type="dxa"/>
          </w:tcPr>
          <w:p w:rsidR="00FE4FE4" w:rsidRPr="00855906" w:rsidRDefault="00FE4FE4" w:rsidP="000D49E2">
            <w:r w:rsidRPr="00855906">
              <w:t>47</w:t>
            </w:r>
          </w:p>
        </w:tc>
      </w:tr>
      <w:tr w:rsidR="00FE4FE4" w:rsidRPr="00AA3784">
        <w:tc>
          <w:tcPr>
            <w:tcW w:w="533" w:type="dxa"/>
          </w:tcPr>
          <w:p w:rsidR="00FE4FE4" w:rsidRPr="00AA3784" w:rsidRDefault="00FE4FE4" w:rsidP="000D49E2">
            <w:r w:rsidRPr="00AA3784">
              <w:t>2</w:t>
            </w:r>
          </w:p>
        </w:tc>
        <w:tc>
          <w:tcPr>
            <w:tcW w:w="3828" w:type="dxa"/>
          </w:tcPr>
          <w:p w:rsidR="00FE4FE4" w:rsidRPr="00855906" w:rsidRDefault="00FE4FE4" w:rsidP="000D49E2">
            <w:r w:rsidRPr="00855906">
              <w:t>Количество физкультурно-оздоровительных мероприятий (выездных мероприятий с участием команд сельского поселения)</w:t>
            </w:r>
          </w:p>
        </w:tc>
        <w:tc>
          <w:tcPr>
            <w:tcW w:w="1417" w:type="dxa"/>
          </w:tcPr>
          <w:p w:rsidR="00FE4FE4" w:rsidRPr="00855906" w:rsidRDefault="00FE4FE4" w:rsidP="000D49E2">
            <w:r w:rsidRPr="00855906">
              <w:t>Чел.</w:t>
            </w:r>
          </w:p>
        </w:tc>
        <w:tc>
          <w:tcPr>
            <w:tcW w:w="993" w:type="dxa"/>
          </w:tcPr>
          <w:p w:rsidR="00FE4FE4" w:rsidRPr="00855906" w:rsidRDefault="00FE4FE4" w:rsidP="000D49E2">
            <w:r w:rsidRPr="00855906">
              <w:t>28</w:t>
            </w:r>
          </w:p>
        </w:tc>
        <w:tc>
          <w:tcPr>
            <w:tcW w:w="1134" w:type="dxa"/>
          </w:tcPr>
          <w:p w:rsidR="00FE4FE4" w:rsidRPr="00855906" w:rsidRDefault="00FE4FE4" w:rsidP="000D49E2">
            <w:r w:rsidRPr="00855906">
              <w:t>30</w:t>
            </w:r>
          </w:p>
        </w:tc>
        <w:tc>
          <w:tcPr>
            <w:tcW w:w="992" w:type="dxa"/>
          </w:tcPr>
          <w:p w:rsidR="00FE4FE4" w:rsidRPr="00855906" w:rsidRDefault="00FE4FE4" w:rsidP="000D49E2">
            <w:r w:rsidRPr="00855906">
              <w:t>31</w:t>
            </w:r>
          </w:p>
        </w:tc>
      </w:tr>
      <w:tr w:rsidR="00FE4FE4" w:rsidRPr="00AA3784">
        <w:tc>
          <w:tcPr>
            <w:tcW w:w="533" w:type="dxa"/>
          </w:tcPr>
          <w:p w:rsidR="00FE4FE4" w:rsidRPr="00AA3784" w:rsidRDefault="00FE4FE4" w:rsidP="000D49E2">
            <w:r w:rsidRPr="00AA3784">
              <w:t>3</w:t>
            </w:r>
          </w:p>
        </w:tc>
        <w:tc>
          <w:tcPr>
            <w:tcW w:w="3828" w:type="dxa"/>
          </w:tcPr>
          <w:p w:rsidR="00FE4FE4" w:rsidRPr="00855906" w:rsidRDefault="00FE4FE4" w:rsidP="000D49E2">
            <w:r w:rsidRPr="00855906">
              <w:t>Количество физкультурно-оздоровительных мероприятий (проводимых на территории села)</w:t>
            </w:r>
          </w:p>
        </w:tc>
        <w:tc>
          <w:tcPr>
            <w:tcW w:w="1417" w:type="dxa"/>
          </w:tcPr>
          <w:p w:rsidR="00FE4FE4" w:rsidRPr="00855906" w:rsidRDefault="00FE4FE4" w:rsidP="000D49E2">
            <w:r w:rsidRPr="00855906">
              <w:t>Чел.</w:t>
            </w:r>
          </w:p>
        </w:tc>
        <w:tc>
          <w:tcPr>
            <w:tcW w:w="993" w:type="dxa"/>
          </w:tcPr>
          <w:p w:rsidR="00FE4FE4" w:rsidRPr="00855906" w:rsidRDefault="00FE4FE4" w:rsidP="000D49E2">
            <w:r w:rsidRPr="00855906">
              <w:t>250</w:t>
            </w:r>
          </w:p>
        </w:tc>
        <w:tc>
          <w:tcPr>
            <w:tcW w:w="1134" w:type="dxa"/>
          </w:tcPr>
          <w:p w:rsidR="00FE4FE4" w:rsidRPr="00855906" w:rsidRDefault="00FE4FE4" w:rsidP="000D49E2">
            <w:r w:rsidRPr="00855906">
              <w:t>255</w:t>
            </w:r>
          </w:p>
        </w:tc>
        <w:tc>
          <w:tcPr>
            <w:tcW w:w="992" w:type="dxa"/>
          </w:tcPr>
          <w:p w:rsidR="00FE4FE4" w:rsidRPr="00855906" w:rsidRDefault="00FE4FE4" w:rsidP="000D49E2">
            <w:r w:rsidRPr="00855906">
              <w:t>260</w:t>
            </w:r>
          </w:p>
        </w:tc>
      </w:tr>
      <w:tr w:rsidR="00FE4FE4" w:rsidRPr="00AA3784">
        <w:tc>
          <w:tcPr>
            <w:tcW w:w="533" w:type="dxa"/>
          </w:tcPr>
          <w:p w:rsidR="00FE4FE4" w:rsidRPr="00AA3784" w:rsidRDefault="00FE4FE4" w:rsidP="000D49E2">
            <w:r w:rsidRPr="00AA3784">
              <w:t>4</w:t>
            </w:r>
          </w:p>
        </w:tc>
        <w:tc>
          <w:tcPr>
            <w:tcW w:w="3828" w:type="dxa"/>
          </w:tcPr>
          <w:p w:rsidR="00FE4FE4" w:rsidRPr="00855906" w:rsidRDefault="00FE4FE4" w:rsidP="000D49E2">
            <w:r w:rsidRPr="00855906">
              <w:t>Доля учащихся (общеобразовательных учреждений), занимающихся физической культурой и спортом</w:t>
            </w:r>
          </w:p>
        </w:tc>
        <w:tc>
          <w:tcPr>
            <w:tcW w:w="1417" w:type="dxa"/>
          </w:tcPr>
          <w:p w:rsidR="00FE4FE4" w:rsidRPr="00855906" w:rsidRDefault="00FE4FE4" w:rsidP="000D49E2">
            <w:r w:rsidRPr="00855906">
              <w:t>%</w:t>
            </w:r>
          </w:p>
        </w:tc>
        <w:tc>
          <w:tcPr>
            <w:tcW w:w="993" w:type="dxa"/>
          </w:tcPr>
          <w:p w:rsidR="00FE4FE4" w:rsidRPr="00855906" w:rsidRDefault="00FE4FE4" w:rsidP="000D49E2">
            <w:r w:rsidRPr="00855906">
              <w:t>85,2</w:t>
            </w:r>
          </w:p>
        </w:tc>
        <w:tc>
          <w:tcPr>
            <w:tcW w:w="1134" w:type="dxa"/>
          </w:tcPr>
          <w:p w:rsidR="00FE4FE4" w:rsidRPr="00855906" w:rsidRDefault="00FE4FE4" w:rsidP="000D49E2">
            <w:r w:rsidRPr="00855906">
              <w:t>85,5</w:t>
            </w:r>
          </w:p>
        </w:tc>
        <w:tc>
          <w:tcPr>
            <w:tcW w:w="992" w:type="dxa"/>
          </w:tcPr>
          <w:p w:rsidR="00FE4FE4" w:rsidRPr="00855906" w:rsidRDefault="00FE4FE4" w:rsidP="000D49E2">
            <w:r w:rsidRPr="00855906">
              <w:t>85,7</w:t>
            </w:r>
          </w:p>
        </w:tc>
      </w:tr>
      <w:tr w:rsidR="00FE4FE4" w:rsidRPr="00AA3784">
        <w:tc>
          <w:tcPr>
            <w:tcW w:w="533" w:type="dxa"/>
          </w:tcPr>
          <w:p w:rsidR="00FE4FE4" w:rsidRPr="00AA3784" w:rsidRDefault="00FE4FE4" w:rsidP="000D49E2">
            <w:r w:rsidRPr="00AA3784">
              <w:t>5</w:t>
            </w:r>
          </w:p>
        </w:tc>
        <w:tc>
          <w:tcPr>
            <w:tcW w:w="3828" w:type="dxa"/>
          </w:tcPr>
          <w:p w:rsidR="00FE4FE4" w:rsidRPr="00855906" w:rsidRDefault="00FE4FE4" w:rsidP="000D49E2">
            <w:r w:rsidRPr="00855906">
              <w:t>Численность лиц с ограниченными возможностями здоровья и инвалидов, систематически занимающихся физической культурой и спортом.</w:t>
            </w:r>
          </w:p>
        </w:tc>
        <w:tc>
          <w:tcPr>
            <w:tcW w:w="1417" w:type="dxa"/>
          </w:tcPr>
          <w:p w:rsidR="00FE4FE4" w:rsidRPr="00855906" w:rsidRDefault="00FE4FE4" w:rsidP="000D49E2">
            <w:r w:rsidRPr="00855906">
              <w:t>Чел.</w:t>
            </w:r>
          </w:p>
        </w:tc>
        <w:tc>
          <w:tcPr>
            <w:tcW w:w="993" w:type="dxa"/>
          </w:tcPr>
          <w:p w:rsidR="00FE4FE4" w:rsidRPr="00855906" w:rsidRDefault="00FE4FE4" w:rsidP="000D49E2">
            <w:r w:rsidRPr="00855906">
              <w:t>50</w:t>
            </w:r>
          </w:p>
        </w:tc>
        <w:tc>
          <w:tcPr>
            <w:tcW w:w="1134" w:type="dxa"/>
          </w:tcPr>
          <w:p w:rsidR="00FE4FE4" w:rsidRPr="00855906" w:rsidRDefault="00FE4FE4" w:rsidP="000D49E2">
            <w:r w:rsidRPr="00855906">
              <w:t>55</w:t>
            </w:r>
          </w:p>
        </w:tc>
        <w:tc>
          <w:tcPr>
            <w:tcW w:w="992" w:type="dxa"/>
          </w:tcPr>
          <w:p w:rsidR="00FE4FE4" w:rsidRPr="00855906" w:rsidRDefault="00FE4FE4" w:rsidP="000D49E2">
            <w:r w:rsidRPr="00855906">
              <w:t>60</w:t>
            </w:r>
          </w:p>
        </w:tc>
      </w:tr>
      <w:tr w:rsidR="00FE4FE4" w:rsidRPr="00AA3784">
        <w:tc>
          <w:tcPr>
            <w:tcW w:w="533" w:type="dxa"/>
          </w:tcPr>
          <w:p w:rsidR="00FE4FE4" w:rsidRPr="00AA3784" w:rsidRDefault="00FE4FE4" w:rsidP="000D49E2">
            <w:r w:rsidRPr="00AA3784">
              <w:t>6</w:t>
            </w:r>
          </w:p>
        </w:tc>
        <w:tc>
          <w:tcPr>
            <w:tcW w:w="3828" w:type="dxa"/>
          </w:tcPr>
          <w:p w:rsidR="00FE4FE4" w:rsidRPr="00855906" w:rsidRDefault="00FE4FE4" w:rsidP="000D49E2">
            <w:r w:rsidRPr="00855906">
              <w:t>Количество спортивных сооружений на территории поселения</w:t>
            </w:r>
          </w:p>
        </w:tc>
        <w:tc>
          <w:tcPr>
            <w:tcW w:w="1417" w:type="dxa"/>
          </w:tcPr>
          <w:p w:rsidR="00FE4FE4" w:rsidRPr="00855906" w:rsidRDefault="00FE4FE4" w:rsidP="000D49E2">
            <w:r w:rsidRPr="00855906">
              <w:t>Шт.</w:t>
            </w:r>
          </w:p>
        </w:tc>
        <w:tc>
          <w:tcPr>
            <w:tcW w:w="993" w:type="dxa"/>
          </w:tcPr>
          <w:p w:rsidR="00FE4FE4" w:rsidRPr="00855906" w:rsidRDefault="00FE4FE4" w:rsidP="000D49E2">
            <w:r w:rsidRPr="00855906">
              <w:t>12</w:t>
            </w:r>
          </w:p>
        </w:tc>
        <w:tc>
          <w:tcPr>
            <w:tcW w:w="1134" w:type="dxa"/>
          </w:tcPr>
          <w:p w:rsidR="00FE4FE4" w:rsidRPr="00855906" w:rsidRDefault="00FE4FE4" w:rsidP="000D49E2">
            <w:r w:rsidRPr="00855906">
              <w:t>13</w:t>
            </w:r>
          </w:p>
        </w:tc>
        <w:tc>
          <w:tcPr>
            <w:tcW w:w="992" w:type="dxa"/>
          </w:tcPr>
          <w:p w:rsidR="00FE4FE4" w:rsidRPr="00855906" w:rsidRDefault="00FE4FE4" w:rsidP="000D49E2">
            <w:r w:rsidRPr="00855906">
              <w:t>14</w:t>
            </w:r>
          </w:p>
        </w:tc>
      </w:tr>
    </w:tbl>
    <w:p w:rsidR="00FE4FE4" w:rsidRDefault="00FE4FE4" w:rsidP="00351DFE">
      <w:pPr>
        <w:jc w:val="both"/>
        <w:rPr>
          <w:b/>
          <w:bCs/>
          <w:sz w:val="28"/>
          <w:szCs w:val="28"/>
        </w:rPr>
      </w:pPr>
      <w:r w:rsidRPr="00A52A19">
        <w:rPr>
          <w:b/>
          <w:bCs/>
          <w:sz w:val="28"/>
          <w:szCs w:val="28"/>
        </w:rPr>
        <w:t xml:space="preserve">                  </w:t>
      </w:r>
    </w:p>
    <w:p w:rsidR="00FE4FE4" w:rsidRDefault="00FE4FE4" w:rsidP="00EF670D">
      <w:pPr>
        <w:jc w:val="center"/>
        <w:rPr>
          <w:b/>
          <w:bCs/>
          <w:sz w:val="28"/>
          <w:szCs w:val="28"/>
        </w:rPr>
      </w:pPr>
    </w:p>
    <w:p w:rsidR="00FE4FE4" w:rsidRDefault="00FE4FE4" w:rsidP="00EF670D">
      <w:pPr>
        <w:jc w:val="center"/>
        <w:rPr>
          <w:b/>
          <w:bCs/>
          <w:sz w:val="28"/>
          <w:szCs w:val="28"/>
        </w:rPr>
      </w:pPr>
    </w:p>
    <w:p w:rsidR="00FE4FE4" w:rsidRPr="00A52A19" w:rsidRDefault="00FE4FE4" w:rsidP="00EF670D">
      <w:pPr>
        <w:jc w:val="center"/>
        <w:rPr>
          <w:b/>
          <w:bCs/>
          <w:sz w:val="28"/>
          <w:szCs w:val="28"/>
        </w:rPr>
      </w:pPr>
      <w:r w:rsidRPr="00A52A19">
        <w:rPr>
          <w:b/>
          <w:bCs/>
          <w:sz w:val="28"/>
          <w:szCs w:val="28"/>
        </w:rPr>
        <w:lastRenderedPageBreak/>
        <w:t>4.Сроки и этапы реализации Программы.</w:t>
      </w:r>
    </w:p>
    <w:p w:rsidR="00FE4FE4" w:rsidRPr="00A52A19" w:rsidRDefault="00FE4FE4" w:rsidP="00EF59D1">
      <w:pPr>
        <w:jc w:val="center"/>
        <w:rPr>
          <w:b/>
          <w:bCs/>
          <w:sz w:val="28"/>
          <w:szCs w:val="28"/>
        </w:rPr>
      </w:pPr>
    </w:p>
    <w:p w:rsidR="00FE4FE4" w:rsidRPr="00A52A19" w:rsidRDefault="00FE4FE4" w:rsidP="00351DFE">
      <w:pPr>
        <w:rPr>
          <w:sz w:val="28"/>
          <w:szCs w:val="28"/>
        </w:rPr>
      </w:pPr>
      <w:r w:rsidRPr="00A52A19">
        <w:rPr>
          <w:sz w:val="28"/>
          <w:szCs w:val="28"/>
        </w:rPr>
        <w:t xml:space="preserve">           Реализация программы рассчитана на 201</w:t>
      </w:r>
      <w:r>
        <w:rPr>
          <w:sz w:val="28"/>
          <w:szCs w:val="28"/>
        </w:rPr>
        <w:t>9</w:t>
      </w:r>
      <w:r w:rsidRPr="00A52A19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A52A19">
        <w:rPr>
          <w:sz w:val="28"/>
          <w:szCs w:val="28"/>
        </w:rPr>
        <w:t>гг и</w:t>
      </w:r>
      <w:r w:rsidRPr="00A52A19">
        <w:rPr>
          <w:b/>
          <w:bCs/>
          <w:sz w:val="28"/>
          <w:szCs w:val="28"/>
        </w:rPr>
        <w:t xml:space="preserve"> </w:t>
      </w:r>
      <w:r w:rsidRPr="00A52A19">
        <w:rPr>
          <w:sz w:val="28"/>
          <w:szCs w:val="28"/>
        </w:rPr>
        <w:t>включает в себя:</w:t>
      </w:r>
    </w:p>
    <w:p w:rsidR="00FE4FE4" w:rsidRPr="00A52A19" w:rsidRDefault="00FE4FE4" w:rsidP="00EF59D1">
      <w:pPr>
        <w:tabs>
          <w:tab w:val="num" w:pos="-57"/>
        </w:tabs>
        <w:ind w:firstLine="399"/>
        <w:jc w:val="both"/>
        <w:rPr>
          <w:sz w:val="28"/>
          <w:szCs w:val="28"/>
        </w:rPr>
      </w:pPr>
      <w:r w:rsidRPr="00A52A19">
        <w:rPr>
          <w:sz w:val="28"/>
          <w:szCs w:val="28"/>
        </w:rPr>
        <w:t xml:space="preserve">    -инвентаризацию спортивных объектов городского поселения;</w:t>
      </w:r>
    </w:p>
    <w:p w:rsidR="00FE4FE4" w:rsidRPr="00A52A19" w:rsidRDefault="00FE4FE4" w:rsidP="00EF59D1">
      <w:pPr>
        <w:tabs>
          <w:tab w:val="num" w:pos="-57"/>
        </w:tabs>
        <w:ind w:firstLine="399"/>
        <w:jc w:val="both"/>
        <w:rPr>
          <w:sz w:val="28"/>
          <w:szCs w:val="28"/>
        </w:rPr>
      </w:pPr>
      <w:r w:rsidRPr="00A52A19">
        <w:rPr>
          <w:sz w:val="28"/>
          <w:szCs w:val="28"/>
        </w:rPr>
        <w:t xml:space="preserve">     -начало разработки соответствующих современных требованиям методик занятий физической культурой и спортом среди молодёжи;    </w:t>
      </w:r>
    </w:p>
    <w:p w:rsidR="00FE4FE4" w:rsidRPr="00A52A19" w:rsidRDefault="00FE4FE4" w:rsidP="00EF59D1">
      <w:pPr>
        <w:tabs>
          <w:tab w:val="num" w:pos="-57"/>
        </w:tabs>
        <w:ind w:firstLine="399"/>
        <w:jc w:val="both"/>
        <w:rPr>
          <w:sz w:val="28"/>
          <w:szCs w:val="28"/>
        </w:rPr>
      </w:pPr>
      <w:r w:rsidRPr="00A52A19">
        <w:rPr>
          <w:sz w:val="28"/>
          <w:szCs w:val="28"/>
        </w:rPr>
        <w:tab/>
        <w:t>-организацию пропаганды физической культуры и спорта через информирование обучающихся общеобразовательных учреждений об имеющихся спортивных секциях;</w:t>
      </w:r>
    </w:p>
    <w:p w:rsidR="00FE4FE4" w:rsidRPr="00A52A19" w:rsidRDefault="00FE4FE4" w:rsidP="00EF59D1">
      <w:pPr>
        <w:jc w:val="both"/>
        <w:rPr>
          <w:sz w:val="28"/>
          <w:szCs w:val="28"/>
        </w:rPr>
      </w:pPr>
      <w:r w:rsidRPr="00A52A19">
        <w:rPr>
          <w:sz w:val="28"/>
          <w:szCs w:val="28"/>
        </w:rPr>
        <w:tab/>
        <w:t>-формирование информационной системы и базы данных  физической культуры и спорта;</w:t>
      </w:r>
    </w:p>
    <w:p w:rsidR="00FE4FE4" w:rsidRPr="00A52A19" w:rsidRDefault="00FE4FE4" w:rsidP="00EF59D1">
      <w:pPr>
        <w:ind w:left="-57" w:firstLine="702"/>
        <w:jc w:val="both"/>
        <w:rPr>
          <w:sz w:val="28"/>
          <w:szCs w:val="28"/>
        </w:rPr>
      </w:pPr>
      <w:r w:rsidRPr="00A52A19">
        <w:rPr>
          <w:sz w:val="28"/>
          <w:szCs w:val="28"/>
        </w:rPr>
        <w:t>-привлечение населения к участию в массовых спортивных мероприятиях;</w:t>
      </w:r>
    </w:p>
    <w:p w:rsidR="00FE4FE4" w:rsidRPr="00A52A19" w:rsidRDefault="00FE4FE4" w:rsidP="00E92BD4">
      <w:pPr>
        <w:ind w:left="-57" w:firstLine="702"/>
        <w:jc w:val="both"/>
        <w:rPr>
          <w:sz w:val="28"/>
          <w:szCs w:val="28"/>
        </w:rPr>
      </w:pPr>
      <w:r w:rsidRPr="00A52A19">
        <w:rPr>
          <w:sz w:val="28"/>
          <w:szCs w:val="28"/>
        </w:rPr>
        <w:t xml:space="preserve">-осуществление мероприятий по организации  пропаганды физической культуры и спорта. </w:t>
      </w:r>
    </w:p>
    <w:p w:rsidR="00FE4FE4" w:rsidRDefault="00FE4FE4" w:rsidP="00EF59D1">
      <w:pPr>
        <w:ind w:firstLine="708"/>
        <w:rPr>
          <w:b/>
          <w:bCs/>
          <w:sz w:val="28"/>
          <w:szCs w:val="28"/>
        </w:rPr>
      </w:pPr>
    </w:p>
    <w:p w:rsidR="00FE4FE4" w:rsidRPr="00A52A19" w:rsidRDefault="00FE4FE4" w:rsidP="00EF59D1">
      <w:pPr>
        <w:ind w:firstLine="708"/>
        <w:rPr>
          <w:b/>
          <w:bCs/>
          <w:sz w:val="28"/>
          <w:szCs w:val="28"/>
        </w:rPr>
      </w:pPr>
      <w:r w:rsidRPr="00A52A19">
        <w:rPr>
          <w:b/>
          <w:bCs/>
          <w:sz w:val="28"/>
          <w:szCs w:val="28"/>
        </w:rPr>
        <w:t xml:space="preserve">                     5.Перечень программных мероприятий</w:t>
      </w:r>
    </w:p>
    <w:p w:rsidR="00FE4FE4" w:rsidRPr="00A52A19" w:rsidRDefault="00FE4FE4" w:rsidP="00EF59D1">
      <w:pPr>
        <w:ind w:firstLine="708"/>
        <w:jc w:val="center"/>
        <w:rPr>
          <w:b/>
          <w:bCs/>
          <w:sz w:val="28"/>
          <w:szCs w:val="28"/>
          <w:highlight w:val="green"/>
        </w:rPr>
      </w:pPr>
    </w:p>
    <w:p w:rsidR="00FE4FE4" w:rsidRPr="0029428F" w:rsidRDefault="00FE4FE4" w:rsidP="00EF670D">
      <w:pPr>
        <w:pStyle w:val="ConsPlusNormal"/>
        <w:widowControl/>
        <w:ind w:firstLine="4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9428F">
        <w:rPr>
          <w:rFonts w:ascii="Times New Roman" w:hAnsi="Times New Roman" w:cs="Times New Roman"/>
          <w:color w:val="000000"/>
          <w:sz w:val="28"/>
          <w:szCs w:val="28"/>
        </w:rPr>
        <w:t>Для реализации Программы необходимо проведение мероприятий, указанных в таблице 1:</w:t>
      </w:r>
    </w:p>
    <w:p w:rsidR="00FE4FE4" w:rsidRPr="0029428F" w:rsidRDefault="00FE4FE4" w:rsidP="00EF670D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9428F">
        <w:rPr>
          <w:rFonts w:ascii="Times New Roman" w:hAnsi="Times New Roman" w:cs="Times New Roman"/>
          <w:color w:val="000000"/>
          <w:sz w:val="24"/>
          <w:szCs w:val="24"/>
        </w:rPr>
        <w:t xml:space="preserve">Таблица 1 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40"/>
        <w:gridCol w:w="3053"/>
        <w:gridCol w:w="1592"/>
        <w:gridCol w:w="850"/>
        <w:gridCol w:w="851"/>
        <w:gridCol w:w="2835"/>
      </w:tblGrid>
      <w:tr w:rsidR="00FE4FE4" w:rsidRPr="0029428F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FE4" w:rsidRPr="0029428F" w:rsidRDefault="00FE4FE4" w:rsidP="001438F8">
            <w:pPr>
              <w:snapToGrid w:val="0"/>
              <w:rPr>
                <w:color w:val="000000"/>
              </w:rPr>
            </w:pPr>
            <w:r w:rsidRPr="0029428F">
              <w:rPr>
                <w:color w:val="000000"/>
              </w:rPr>
              <w:t>№ п/п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FE4" w:rsidRPr="0029428F" w:rsidRDefault="00FE4FE4" w:rsidP="001438F8">
            <w:pPr>
              <w:snapToGrid w:val="0"/>
              <w:rPr>
                <w:color w:val="000000"/>
              </w:rPr>
            </w:pPr>
            <w:r w:rsidRPr="0029428F">
              <w:rPr>
                <w:color w:val="000000"/>
              </w:rPr>
              <w:t>Наименование мероприятия</w:t>
            </w:r>
          </w:p>
        </w:tc>
        <w:tc>
          <w:tcPr>
            <w:tcW w:w="3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FE4" w:rsidRPr="0029428F" w:rsidRDefault="00FE4FE4" w:rsidP="001438F8">
            <w:pPr>
              <w:snapToGrid w:val="0"/>
              <w:jc w:val="center"/>
              <w:rPr>
                <w:color w:val="000000"/>
              </w:rPr>
            </w:pPr>
            <w:r w:rsidRPr="0029428F">
              <w:rPr>
                <w:color w:val="000000"/>
              </w:rPr>
              <w:t xml:space="preserve">Планируемый объем финансирования, </w:t>
            </w:r>
            <w:r>
              <w:rPr>
                <w:color w:val="000000"/>
              </w:rPr>
              <w:t>тыс.</w:t>
            </w:r>
            <w:r w:rsidRPr="0029428F">
              <w:rPr>
                <w:color w:val="000000"/>
              </w:rPr>
              <w:t>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E4" w:rsidRPr="0029428F" w:rsidRDefault="00FE4FE4" w:rsidP="001438F8">
            <w:pPr>
              <w:snapToGrid w:val="0"/>
              <w:rPr>
                <w:color w:val="000000"/>
              </w:rPr>
            </w:pPr>
            <w:r w:rsidRPr="0029428F">
              <w:rPr>
                <w:color w:val="000000"/>
              </w:rPr>
              <w:t>Исполнитель мероприятия</w:t>
            </w:r>
          </w:p>
        </w:tc>
      </w:tr>
      <w:tr w:rsidR="00FE4FE4" w:rsidRPr="0029428F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FE4" w:rsidRPr="0029428F" w:rsidRDefault="00FE4FE4" w:rsidP="001438F8">
            <w:pPr>
              <w:snapToGrid w:val="0"/>
              <w:rPr>
                <w:color w:val="000000"/>
              </w:rPr>
            </w:pP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FE4" w:rsidRPr="0029428F" w:rsidRDefault="00FE4FE4" w:rsidP="001438F8">
            <w:pPr>
              <w:snapToGrid w:val="0"/>
              <w:rPr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FE4" w:rsidRPr="0029428F" w:rsidRDefault="00FE4FE4" w:rsidP="000F613B">
            <w:pPr>
              <w:snapToGrid w:val="0"/>
              <w:jc w:val="center"/>
              <w:rPr>
                <w:color w:val="000000"/>
              </w:rPr>
            </w:pPr>
            <w:r w:rsidRPr="0029428F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FE4" w:rsidRPr="0029428F" w:rsidRDefault="00FE4FE4" w:rsidP="000F613B">
            <w:pPr>
              <w:snapToGrid w:val="0"/>
              <w:jc w:val="center"/>
              <w:rPr>
                <w:color w:val="000000"/>
              </w:rPr>
            </w:pPr>
            <w:r w:rsidRPr="0029428F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FE4" w:rsidRPr="0029428F" w:rsidRDefault="00FE4FE4" w:rsidP="000F613B">
            <w:pPr>
              <w:snapToGrid w:val="0"/>
              <w:jc w:val="center"/>
              <w:rPr>
                <w:color w:val="000000"/>
              </w:rPr>
            </w:pPr>
            <w:r w:rsidRPr="0029428F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E4" w:rsidRPr="0029428F" w:rsidRDefault="00FE4FE4" w:rsidP="001438F8">
            <w:pPr>
              <w:snapToGrid w:val="0"/>
              <w:rPr>
                <w:color w:val="000000"/>
              </w:rPr>
            </w:pPr>
          </w:p>
        </w:tc>
      </w:tr>
      <w:tr w:rsidR="00FE4FE4" w:rsidRPr="0029428F">
        <w:trPr>
          <w:trHeight w:val="10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FE4" w:rsidRPr="0029428F" w:rsidRDefault="00FE4FE4" w:rsidP="001438F8">
            <w:pPr>
              <w:snapToGrid w:val="0"/>
              <w:rPr>
                <w:color w:val="000000"/>
              </w:rPr>
            </w:pPr>
            <w:r w:rsidRPr="0029428F">
              <w:rPr>
                <w:color w:val="000000"/>
              </w:rP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FE4" w:rsidRPr="0029428F" w:rsidRDefault="00FE4FE4" w:rsidP="001438F8">
            <w:pPr>
              <w:rPr>
                <w:color w:val="000000"/>
              </w:rPr>
            </w:pPr>
            <w:r w:rsidRPr="0029428F">
              <w:rPr>
                <w:color w:val="000000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FE4" w:rsidRPr="0029428F" w:rsidRDefault="00FE4FE4" w:rsidP="001438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19 800,00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FE4" w:rsidRPr="0029428F" w:rsidRDefault="00FE4FE4" w:rsidP="001438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FE4" w:rsidRPr="0029428F" w:rsidRDefault="00FE4FE4" w:rsidP="001438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E4" w:rsidRPr="0029428F" w:rsidRDefault="00FE4FE4" w:rsidP="00EF670D">
            <w:pPr>
              <w:snapToGrid w:val="0"/>
              <w:rPr>
                <w:color w:val="000000"/>
              </w:rPr>
            </w:pPr>
            <w:r w:rsidRPr="0029428F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городского</w:t>
            </w:r>
            <w:r w:rsidRPr="0029428F">
              <w:rPr>
                <w:color w:val="000000"/>
              </w:rPr>
              <w:t xml:space="preserve"> поселения </w:t>
            </w:r>
            <w:r>
              <w:rPr>
                <w:color w:val="000000"/>
              </w:rPr>
              <w:t>Суходол</w:t>
            </w:r>
          </w:p>
        </w:tc>
      </w:tr>
      <w:tr w:rsidR="00FE4FE4" w:rsidRPr="0029428F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FE4" w:rsidRPr="0029428F" w:rsidRDefault="00FE4FE4" w:rsidP="001438F8">
            <w:pPr>
              <w:snapToGrid w:val="0"/>
              <w:rPr>
                <w:color w:val="000000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FE4" w:rsidRPr="0029428F" w:rsidRDefault="00FE4FE4" w:rsidP="001438F8">
            <w:pPr>
              <w:snapToGrid w:val="0"/>
              <w:rPr>
                <w:color w:val="000000"/>
              </w:rPr>
            </w:pPr>
            <w:r w:rsidRPr="0029428F">
              <w:rPr>
                <w:color w:val="000000"/>
              </w:rPr>
              <w:t>Всего: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FE4" w:rsidRPr="0029428F" w:rsidRDefault="00FE4FE4" w:rsidP="001438F8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19 800,00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FE4" w:rsidRPr="0029428F" w:rsidRDefault="00FE4FE4" w:rsidP="001438F8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FE4" w:rsidRPr="0029428F" w:rsidRDefault="00FE4FE4" w:rsidP="001438F8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E4" w:rsidRPr="0029428F" w:rsidRDefault="00FE4FE4" w:rsidP="001438F8">
            <w:pPr>
              <w:snapToGrid w:val="0"/>
              <w:rPr>
                <w:color w:val="000000"/>
              </w:rPr>
            </w:pPr>
          </w:p>
        </w:tc>
      </w:tr>
    </w:tbl>
    <w:p w:rsidR="00FE4FE4" w:rsidRPr="0029428F" w:rsidRDefault="00FE4FE4" w:rsidP="00EF670D">
      <w:pPr>
        <w:rPr>
          <w:b/>
          <w:bCs/>
          <w:color w:val="000000"/>
          <w:sz w:val="32"/>
          <w:szCs w:val="32"/>
        </w:rPr>
      </w:pPr>
    </w:p>
    <w:p w:rsidR="00FE4FE4" w:rsidRPr="00A52A19" w:rsidRDefault="00FE4FE4" w:rsidP="00EF59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4FE4" w:rsidRPr="00A52A19" w:rsidRDefault="00FE4FE4" w:rsidP="00EF59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A19">
        <w:rPr>
          <w:b/>
          <w:bCs/>
          <w:sz w:val="28"/>
          <w:szCs w:val="28"/>
        </w:rPr>
        <w:t>6. Финансовое обеспечение Программы.</w:t>
      </w:r>
    </w:p>
    <w:p w:rsidR="00FE4FE4" w:rsidRPr="00A52A19" w:rsidRDefault="00FE4FE4" w:rsidP="00EF59D1">
      <w:pPr>
        <w:ind w:firstLine="708"/>
        <w:jc w:val="center"/>
        <w:rPr>
          <w:sz w:val="28"/>
          <w:szCs w:val="28"/>
        </w:rPr>
      </w:pPr>
    </w:p>
    <w:p w:rsidR="00FE4FE4" w:rsidRPr="00A52A19" w:rsidRDefault="00FE4FE4" w:rsidP="005B086B">
      <w:pPr>
        <w:ind w:firstLine="708"/>
        <w:jc w:val="both"/>
        <w:rPr>
          <w:sz w:val="28"/>
          <w:szCs w:val="28"/>
        </w:rPr>
      </w:pPr>
      <w:r w:rsidRPr="00A52A19">
        <w:rPr>
          <w:sz w:val="28"/>
          <w:szCs w:val="28"/>
        </w:rPr>
        <w:t>Финансовое обеспечение реализации мероприятий Программы  основывается на принципах и нормах действующего законодательства.</w:t>
      </w:r>
    </w:p>
    <w:p w:rsidR="00FE4FE4" w:rsidRPr="00A52A19" w:rsidRDefault="00FE4FE4" w:rsidP="005B086B">
      <w:pPr>
        <w:ind w:firstLine="708"/>
        <w:jc w:val="both"/>
        <w:rPr>
          <w:sz w:val="28"/>
          <w:szCs w:val="28"/>
        </w:rPr>
      </w:pPr>
      <w:r w:rsidRPr="00A52A19">
        <w:rPr>
          <w:sz w:val="28"/>
          <w:szCs w:val="28"/>
        </w:rPr>
        <w:t>Объем и источники финансирования мероприятий Программы:</w:t>
      </w:r>
    </w:p>
    <w:p w:rsidR="00FE4FE4" w:rsidRPr="007D1F6F" w:rsidRDefault="00FE4FE4" w:rsidP="000F613B">
      <w:pPr>
        <w:tabs>
          <w:tab w:val="left" w:pos="5835"/>
        </w:tabs>
        <w:ind w:firstLine="708"/>
        <w:jc w:val="both"/>
        <w:rPr>
          <w:color w:val="000000"/>
          <w:sz w:val="28"/>
          <w:szCs w:val="28"/>
        </w:rPr>
      </w:pPr>
      <w:r w:rsidRPr="00A52A19">
        <w:rPr>
          <w:sz w:val="28"/>
          <w:szCs w:val="28"/>
        </w:rPr>
        <w:t xml:space="preserve">Средства местного бюджета – </w:t>
      </w:r>
      <w:r w:rsidRPr="007D1F6F">
        <w:rPr>
          <w:color w:val="000000"/>
          <w:sz w:val="28"/>
          <w:szCs w:val="28"/>
        </w:rPr>
        <w:t>19 800,0000 тыс.рублей, в том числе:</w:t>
      </w:r>
    </w:p>
    <w:p w:rsidR="00FE4FE4" w:rsidRPr="007D1F6F" w:rsidRDefault="00FE4FE4" w:rsidP="000F613B">
      <w:pPr>
        <w:jc w:val="both"/>
        <w:rPr>
          <w:color w:val="000000"/>
          <w:sz w:val="28"/>
          <w:szCs w:val="28"/>
        </w:rPr>
      </w:pPr>
      <w:r w:rsidRPr="007D1F6F">
        <w:rPr>
          <w:color w:val="000000"/>
          <w:sz w:val="28"/>
          <w:szCs w:val="28"/>
        </w:rPr>
        <w:t>2019 год – 19 800,0000 тыс.рублей</w:t>
      </w:r>
    </w:p>
    <w:p w:rsidR="00FE4FE4" w:rsidRPr="007D1F6F" w:rsidRDefault="00FE4FE4" w:rsidP="000F613B">
      <w:pPr>
        <w:jc w:val="both"/>
        <w:rPr>
          <w:color w:val="000000"/>
          <w:sz w:val="28"/>
          <w:szCs w:val="28"/>
        </w:rPr>
      </w:pPr>
      <w:r w:rsidRPr="007D1F6F">
        <w:rPr>
          <w:color w:val="000000"/>
          <w:sz w:val="28"/>
          <w:szCs w:val="28"/>
        </w:rPr>
        <w:t>2020 год – 0,00 тыс.рублей (прогноз)</w:t>
      </w:r>
    </w:p>
    <w:p w:rsidR="00FE4FE4" w:rsidRPr="003124CC" w:rsidRDefault="00FE4FE4" w:rsidP="000F613B">
      <w:pPr>
        <w:jc w:val="both"/>
        <w:rPr>
          <w:color w:val="000000"/>
          <w:sz w:val="28"/>
          <w:szCs w:val="28"/>
        </w:rPr>
      </w:pPr>
      <w:r w:rsidRPr="007D1F6F">
        <w:rPr>
          <w:color w:val="000000"/>
          <w:sz w:val="28"/>
          <w:szCs w:val="28"/>
        </w:rPr>
        <w:t>2021 год – 0,00 тыс.рублей (прогноз)</w:t>
      </w:r>
    </w:p>
    <w:p w:rsidR="00FE4FE4" w:rsidRPr="00A52A19" w:rsidRDefault="00FE4FE4" w:rsidP="00EF59D1">
      <w:pPr>
        <w:jc w:val="center"/>
        <w:rPr>
          <w:b/>
          <w:bCs/>
          <w:sz w:val="28"/>
          <w:szCs w:val="28"/>
        </w:rPr>
      </w:pPr>
    </w:p>
    <w:p w:rsidR="00FE4FE4" w:rsidRPr="0029428F" w:rsidRDefault="00FE4FE4" w:rsidP="005D779E">
      <w:pPr>
        <w:jc w:val="center"/>
        <w:rPr>
          <w:color w:val="000000"/>
          <w:sz w:val="28"/>
          <w:szCs w:val="28"/>
        </w:rPr>
      </w:pPr>
      <w:r w:rsidRPr="0029428F">
        <w:rPr>
          <w:b/>
          <w:bCs/>
          <w:color w:val="000000"/>
          <w:sz w:val="28"/>
          <w:szCs w:val="28"/>
        </w:rPr>
        <w:t>7. Механизм  реализации  Программы и контроль</w:t>
      </w:r>
    </w:p>
    <w:p w:rsidR="00FE4FE4" w:rsidRPr="0029428F" w:rsidRDefault="00FE4FE4" w:rsidP="005D779E">
      <w:pPr>
        <w:ind w:firstLine="708"/>
        <w:jc w:val="both"/>
        <w:rPr>
          <w:color w:val="000000"/>
          <w:sz w:val="28"/>
          <w:szCs w:val="28"/>
        </w:rPr>
      </w:pPr>
    </w:p>
    <w:p w:rsidR="00FE4FE4" w:rsidRPr="0029428F" w:rsidRDefault="00FE4FE4" w:rsidP="005D779E">
      <w:pPr>
        <w:ind w:firstLine="708"/>
        <w:jc w:val="both"/>
        <w:rPr>
          <w:color w:val="000000"/>
          <w:sz w:val="28"/>
          <w:szCs w:val="28"/>
        </w:rPr>
      </w:pPr>
      <w:r w:rsidRPr="0029428F">
        <w:rPr>
          <w:color w:val="000000"/>
          <w:sz w:val="28"/>
          <w:szCs w:val="28"/>
        </w:rPr>
        <w:t>Программа реализуется путём проведения мероприятий в соответствии с основными направлениями.</w:t>
      </w:r>
    </w:p>
    <w:p w:rsidR="00FE4FE4" w:rsidRPr="0029428F" w:rsidRDefault="00FE4FE4" w:rsidP="005D779E">
      <w:pPr>
        <w:ind w:firstLine="708"/>
        <w:jc w:val="both"/>
        <w:rPr>
          <w:color w:val="000000"/>
          <w:sz w:val="28"/>
          <w:szCs w:val="28"/>
        </w:rPr>
      </w:pPr>
      <w:r w:rsidRPr="0029428F">
        <w:rPr>
          <w:color w:val="000000"/>
          <w:sz w:val="28"/>
          <w:szCs w:val="28"/>
        </w:rPr>
        <w:t xml:space="preserve">Заказчик, или уполномоченное заказчиком лицо, координирует взаимодействие исполнителей, ежегодно уточняет показатели и механизм </w:t>
      </w:r>
      <w:r w:rsidRPr="0029428F">
        <w:rPr>
          <w:color w:val="000000"/>
          <w:sz w:val="28"/>
          <w:szCs w:val="28"/>
        </w:rPr>
        <w:lastRenderedPageBreak/>
        <w:t>реализации Программы, определяет первоочерёдность выполнения мероприятий с учётом приоритетности направлений и наличия средств на развитие физической культуры и спорта, готовит предложения по корректировке, приостановлению действия или отмене нормативных правовых актов, в соответствии с которыми реализуется программа.</w:t>
      </w:r>
    </w:p>
    <w:p w:rsidR="00FE4FE4" w:rsidRPr="0029428F" w:rsidRDefault="00FE4FE4" w:rsidP="005D779E">
      <w:pPr>
        <w:ind w:firstLine="708"/>
        <w:jc w:val="both"/>
        <w:rPr>
          <w:color w:val="000000"/>
        </w:rPr>
      </w:pPr>
      <w:r w:rsidRPr="0029428F">
        <w:rPr>
          <w:color w:val="000000"/>
          <w:sz w:val="28"/>
          <w:szCs w:val="28"/>
        </w:rPr>
        <w:t xml:space="preserve">Контроль за реализацией мероприятий и целевым использованием бюджетных средств осуществляет Администрация </w:t>
      </w:r>
      <w:r>
        <w:rPr>
          <w:color w:val="000000"/>
          <w:sz w:val="28"/>
          <w:szCs w:val="28"/>
        </w:rPr>
        <w:t>город</w:t>
      </w:r>
      <w:r w:rsidRPr="0029428F">
        <w:rPr>
          <w:color w:val="000000"/>
          <w:sz w:val="28"/>
          <w:szCs w:val="28"/>
        </w:rPr>
        <w:t xml:space="preserve">ского поселения </w:t>
      </w:r>
      <w:r>
        <w:rPr>
          <w:color w:val="000000"/>
          <w:sz w:val="28"/>
          <w:szCs w:val="28"/>
        </w:rPr>
        <w:t xml:space="preserve">Суходол </w:t>
      </w:r>
      <w:r w:rsidRPr="0029428F">
        <w:rPr>
          <w:color w:val="000000"/>
          <w:sz w:val="28"/>
          <w:szCs w:val="28"/>
        </w:rPr>
        <w:t xml:space="preserve"> муниципального района Сергиевский и  Контрольно-ревизионное управление муниципального района Сергиевский.</w:t>
      </w:r>
    </w:p>
    <w:p w:rsidR="00FE4FE4" w:rsidRPr="00A52A19" w:rsidRDefault="00FE4FE4" w:rsidP="00EF59D1">
      <w:pPr>
        <w:jc w:val="both"/>
        <w:rPr>
          <w:sz w:val="28"/>
          <w:szCs w:val="28"/>
        </w:rPr>
      </w:pPr>
    </w:p>
    <w:p w:rsidR="00FE4FE4" w:rsidRDefault="00FE4FE4"/>
    <w:p w:rsidR="00FE4FE4" w:rsidRDefault="00FE4FE4"/>
    <w:p w:rsidR="00FE4FE4" w:rsidRDefault="00FE4FE4"/>
    <w:p w:rsidR="00FE4FE4" w:rsidRDefault="00FE4FE4"/>
    <w:sectPr w:rsidR="00FE4FE4" w:rsidSect="000F613B">
      <w:pgSz w:w="11906" w:h="16838"/>
      <w:pgMar w:top="709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196D2421"/>
    <w:multiLevelType w:val="hybridMultilevel"/>
    <w:tmpl w:val="89643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153521"/>
    <w:multiLevelType w:val="hybridMultilevel"/>
    <w:tmpl w:val="00783B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B851884"/>
    <w:multiLevelType w:val="hybridMultilevel"/>
    <w:tmpl w:val="46709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F52B0E"/>
    <w:multiLevelType w:val="hybridMultilevel"/>
    <w:tmpl w:val="6A6291E0"/>
    <w:lvl w:ilvl="0" w:tplc="17A8D0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D1"/>
    <w:rsid w:val="000D49E2"/>
    <w:rsid w:val="000F613B"/>
    <w:rsid w:val="001438F8"/>
    <w:rsid w:val="0027116D"/>
    <w:rsid w:val="0029428F"/>
    <w:rsid w:val="003124CC"/>
    <w:rsid w:val="00351DFE"/>
    <w:rsid w:val="00354571"/>
    <w:rsid w:val="003841AF"/>
    <w:rsid w:val="003B6CC6"/>
    <w:rsid w:val="003F068E"/>
    <w:rsid w:val="004606AE"/>
    <w:rsid w:val="00551A71"/>
    <w:rsid w:val="005A4764"/>
    <w:rsid w:val="005B086B"/>
    <w:rsid w:val="005D779E"/>
    <w:rsid w:val="007064C1"/>
    <w:rsid w:val="007210F0"/>
    <w:rsid w:val="00732C7C"/>
    <w:rsid w:val="007D1F6F"/>
    <w:rsid w:val="007E2708"/>
    <w:rsid w:val="00855906"/>
    <w:rsid w:val="00911DBC"/>
    <w:rsid w:val="00A52A19"/>
    <w:rsid w:val="00AA3784"/>
    <w:rsid w:val="00AD1EBB"/>
    <w:rsid w:val="00B82400"/>
    <w:rsid w:val="00B875F0"/>
    <w:rsid w:val="00BD2D55"/>
    <w:rsid w:val="00C52FF3"/>
    <w:rsid w:val="00D01B5C"/>
    <w:rsid w:val="00D36473"/>
    <w:rsid w:val="00E92BD4"/>
    <w:rsid w:val="00EC45EF"/>
    <w:rsid w:val="00EF59D1"/>
    <w:rsid w:val="00EF670D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59D1"/>
    <w:pPr>
      <w:keepNext/>
      <w:widowControl w:val="0"/>
      <w:numPr>
        <w:numId w:val="4"/>
      </w:numPr>
      <w:suppressAutoHyphens/>
      <w:outlineLvl w:val="0"/>
    </w:pPr>
    <w:rPr>
      <w:rFonts w:eastAsia="Calibri"/>
      <w:b/>
      <w:bCs/>
      <w:kern w:val="2"/>
      <w:sz w:val="28"/>
      <w:szCs w:val="28"/>
      <w:lang w:eastAsia="hi-IN" w:bidi="hi-IN"/>
    </w:rPr>
  </w:style>
  <w:style w:type="paragraph" w:styleId="2">
    <w:name w:val="heading 2"/>
    <w:basedOn w:val="a"/>
    <w:next w:val="a"/>
    <w:link w:val="20"/>
    <w:uiPriority w:val="99"/>
    <w:qFormat/>
    <w:rsid w:val="00EF59D1"/>
    <w:pPr>
      <w:keepNext/>
      <w:widowControl w:val="0"/>
      <w:numPr>
        <w:ilvl w:val="1"/>
        <w:numId w:val="4"/>
      </w:numPr>
      <w:suppressAutoHyphens/>
      <w:outlineLvl w:val="1"/>
    </w:pPr>
    <w:rPr>
      <w:rFonts w:eastAsia="Calibri"/>
      <w:b/>
      <w:bCs/>
      <w:kern w:val="2"/>
      <w:lang w:eastAsia="hi-IN" w:bidi="hi-IN"/>
    </w:rPr>
  </w:style>
  <w:style w:type="paragraph" w:styleId="3">
    <w:name w:val="heading 3"/>
    <w:basedOn w:val="a"/>
    <w:next w:val="a"/>
    <w:link w:val="30"/>
    <w:uiPriority w:val="99"/>
    <w:qFormat/>
    <w:rsid w:val="00EF59D1"/>
    <w:pPr>
      <w:keepNext/>
      <w:ind w:right="6943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F59D1"/>
    <w:pPr>
      <w:keepNext/>
      <w:widowControl w:val="0"/>
      <w:numPr>
        <w:ilvl w:val="3"/>
        <w:numId w:val="4"/>
      </w:numPr>
      <w:suppressAutoHyphens/>
      <w:jc w:val="both"/>
      <w:outlineLvl w:val="3"/>
    </w:pPr>
    <w:rPr>
      <w:rFonts w:eastAsia="Calibri"/>
      <w:kern w:val="2"/>
      <w:sz w:val="28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59D1"/>
    <w:rPr>
      <w:rFonts w:ascii="Times New Roman" w:eastAsia="Times New Roman" w:hAnsi="Times New Roman" w:cs="Times New Roman"/>
      <w:b/>
      <w:bCs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F59D1"/>
    <w:rPr>
      <w:rFonts w:ascii="Times New Roman" w:eastAsia="Times New Roman" w:hAnsi="Times New Roman" w:cs="Times New Roman"/>
      <w:b/>
      <w:bCs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F59D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F59D1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styleId="a3">
    <w:name w:val="Normal (Web)"/>
    <w:basedOn w:val="a"/>
    <w:uiPriority w:val="99"/>
    <w:rsid w:val="00EF59D1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EF59D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F59D1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99"/>
    <w:qFormat/>
    <w:rsid w:val="00EF59D1"/>
    <w:rPr>
      <w:b/>
      <w:bCs/>
    </w:rPr>
  </w:style>
  <w:style w:type="paragraph" w:styleId="a7">
    <w:name w:val="List Paragraph"/>
    <w:basedOn w:val="a"/>
    <w:uiPriority w:val="99"/>
    <w:qFormat/>
    <w:rsid w:val="00EF670D"/>
    <w:pPr>
      <w:ind w:left="720"/>
    </w:pPr>
  </w:style>
  <w:style w:type="paragraph" w:customStyle="1" w:styleId="ConsPlusNormal">
    <w:name w:val="ConsPlusNormal"/>
    <w:uiPriority w:val="99"/>
    <w:rsid w:val="00EF670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8">
    <w:name w:val="Table Grid"/>
    <w:basedOn w:val="a1"/>
    <w:uiPriority w:val="99"/>
    <w:rsid w:val="000F613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59D1"/>
    <w:pPr>
      <w:keepNext/>
      <w:widowControl w:val="0"/>
      <w:numPr>
        <w:numId w:val="4"/>
      </w:numPr>
      <w:suppressAutoHyphens/>
      <w:outlineLvl w:val="0"/>
    </w:pPr>
    <w:rPr>
      <w:rFonts w:eastAsia="Calibri"/>
      <w:b/>
      <w:bCs/>
      <w:kern w:val="2"/>
      <w:sz w:val="28"/>
      <w:szCs w:val="28"/>
      <w:lang w:eastAsia="hi-IN" w:bidi="hi-IN"/>
    </w:rPr>
  </w:style>
  <w:style w:type="paragraph" w:styleId="2">
    <w:name w:val="heading 2"/>
    <w:basedOn w:val="a"/>
    <w:next w:val="a"/>
    <w:link w:val="20"/>
    <w:uiPriority w:val="99"/>
    <w:qFormat/>
    <w:rsid w:val="00EF59D1"/>
    <w:pPr>
      <w:keepNext/>
      <w:widowControl w:val="0"/>
      <w:numPr>
        <w:ilvl w:val="1"/>
        <w:numId w:val="4"/>
      </w:numPr>
      <w:suppressAutoHyphens/>
      <w:outlineLvl w:val="1"/>
    </w:pPr>
    <w:rPr>
      <w:rFonts w:eastAsia="Calibri"/>
      <w:b/>
      <w:bCs/>
      <w:kern w:val="2"/>
      <w:lang w:eastAsia="hi-IN" w:bidi="hi-IN"/>
    </w:rPr>
  </w:style>
  <w:style w:type="paragraph" w:styleId="3">
    <w:name w:val="heading 3"/>
    <w:basedOn w:val="a"/>
    <w:next w:val="a"/>
    <w:link w:val="30"/>
    <w:uiPriority w:val="99"/>
    <w:qFormat/>
    <w:rsid w:val="00EF59D1"/>
    <w:pPr>
      <w:keepNext/>
      <w:ind w:right="6943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F59D1"/>
    <w:pPr>
      <w:keepNext/>
      <w:widowControl w:val="0"/>
      <w:numPr>
        <w:ilvl w:val="3"/>
        <w:numId w:val="4"/>
      </w:numPr>
      <w:suppressAutoHyphens/>
      <w:jc w:val="both"/>
      <w:outlineLvl w:val="3"/>
    </w:pPr>
    <w:rPr>
      <w:rFonts w:eastAsia="Calibri"/>
      <w:kern w:val="2"/>
      <w:sz w:val="28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59D1"/>
    <w:rPr>
      <w:rFonts w:ascii="Times New Roman" w:eastAsia="Times New Roman" w:hAnsi="Times New Roman" w:cs="Times New Roman"/>
      <w:b/>
      <w:bCs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F59D1"/>
    <w:rPr>
      <w:rFonts w:ascii="Times New Roman" w:eastAsia="Times New Roman" w:hAnsi="Times New Roman" w:cs="Times New Roman"/>
      <w:b/>
      <w:bCs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F59D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F59D1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styleId="a3">
    <w:name w:val="Normal (Web)"/>
    <w:basedOn w:val="a"/>
    <w:uiPriority w:val="99"/>
    <w:rsid w:val="00EF59D1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EF59D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F59D1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99"/>
    <w:qFormat/>
    <w:rsid w:val="00EF59D1"/>
    <w:rPr>
      <w:b/>
      <w:bCs/>
    </w:rPr>
  </w:style>
  <w:style w:type="paragraph" w:styleId="a7">
    <w:name w:val="List Paragraph"/>
    <w:basedOn w:val="a"/>
    <w:uiPriority w:val="99"/>
    <w:qFormat/>
    <w:rsid w:val="00EF670D"/>
    <w:pPr>
      <w:ind w:left="720"/>
    </w:pPr>
  </w:style>
  <w:style w:type="paragraph" w:customStyle="1" w:styleId="ConsPlusNormal">
    <w:name w:val="ConsPlusNormal"/>
    <w:uiPriority w:val="99"/>
    <w:rsid w:val="00EF670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8">
    <w:name w:val="Table Grid"/>
    <w:basedOn w:val="a1"/>
    <w:uiPriority w:val="99"/>
    <w:rsid w:val="000F613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57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2068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2019-01-18T11:29:00Z</cp:lastPrinted>
  <dcterms:created xsi:type="dcterms:W3CDTF">2019-01-23T05:16:00Z</dcterms:created>
  <dcterms:modified xsi:type="dcterms:W3CDTF">2019-01-23T05:16:00Z</dcterms:modified>
</cp:coreProperties>
</file>